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AFFB" w14:textId="656A9786" w:rsidR="00C4018A" w:rsidRDefault="00FC28F9" w:rsidP="00C4018A">
      <w:pPr>
        <w:jc w:val="center"/>
        <w:rPr>
          <w:rFonts w:ascii="Times New Roman" w:hAnsi="Times New Roman" w:cs="Times New Roman"/>
          <w:b/>
          <w:sz w:val="36"/>
          <w:szCs w:val="28"/>
        </w:rPr>
      </w:pPr>
      <w:r>
        <w:rPr>
          <w:noProof/>
        </w:rPr>
        <w:drawing>
          <wp:anchor distT="0" distB="0" distL="114300" distR="114300" simplePos="0" relativeHeight="251658240" behindDoc="0" locked="0" layoutInCell="1" allowOverlap="1" wp14:anchorId="3B635327" wp14:editId="4543CB18">
            <wp:simplePos x="0" y="0"/>
            <wp:positionH relativeFrom="margin">
              <wp:align>left</wp:align>
            </wp:positionH>
            <wp:positionV relativeFrom="margin">
              <wp:align>top</wp:align>
            </wp:positionV>
            <wp:extent cx="2552700" cy="2112010"/>
            <wp:effectExtent l="0" t="0" r="0" b="254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211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7569C" w14:textId="766BB3DD" w:rsidR="00C4018A" w:rsidRPr="006528A6" w:rsidRDefault="00E02131" w:rsidP="00C4018A">
      <w:pPr>
        <w:jc w:val="center"/>
        <w:rPr>
          <w:rFonts w:ascii="Times New Roman" w:hAnsi="Times New Roman" w:cs="Times New Roman"/>
          <w:b/>
          <w:sz w:val="44"/>
          <w:szCs w:val="28"/>
        </w:rPr>
      </w:pPr>
      <w:r>
        <w:rPr>
          <w:rFonts w:ascii="Times New Roman" w:hAnsi="Times New Roman" w:cs="Times New Roman"/>
          <w:b/>
          <w:sz w:val="44"/>
          <w:szCs w:val="28"/>
        </w:rPr>
        <w:t>4</w:t>
      </w:r>
      <w:r w:rsidRPr="00E02131">
        <w:rPr>
          <w:rFonts w:ascii="Times New Roman" w:hAnsi="Times New Roman" w:cs="Times New Roman"/>
          <w:b/>
          <w:sz w:val="44"/>
          <w:szCs w:val="28"/>
          <w:vertAlign w:val="superscript"/>
        </w:rPr>
        <w:t>th</w:t>
      </w:r>
      <w:r>
        <w:rPr>
          <w:rFonts w:ascii="Times New Roman" w:hAnsi="Times New Roman" w:cs="Times New Roman"/>
          <w:b/>
          <w:sz w:val="44"/>
          <w:szCs w:val="28"/>
        </w:rPr>
        <w:t xml:space="preserve"> </w:t>
      </w:r>
      <w:r w:rsidR="00C4018A" w:rsidRPr="006528A6">
        <w:rPr>
          <w:rFonts w:ascii="Times New Roman" w:hAnsi="Times New Roman" w:cs="Times New Roman"/>
          <w:b/>
          <w:sz w:val="44"/>
          <w:szCs w:val="28"/>
        </w:rPr>
        <w:t>Annual Appalachian Breastfeeding Conference</w:t>
      </w:r>
    </w:p>
    <w:p w14:paraId="71639EDE" w14:textId="4A9547EB" w:rsidR="00C4018A" w:rsidRDefault="00C4018A" w:rsidP="00C4018A">
      <w:pPr>
        <w:rPr>
          <w:rFonts w:ascii="Times New Roman" w:hAnsi="Times New Roman" w:cs="Times New Roman"/>
          <w:i/>
        </w:rPr>
      </w:pPr>
    </w:p>
    <w:p w14:paraId="5BF4E9FF" w14:textId="5DC1BD7E" w:rsidR="00285BFD" w:rsidRDefault="00285BFD" w:rsidP="00C4018A">
      <w:pPr>
        <w:rPr>
          <w:rFonts w:ascii="Times New Roman" w:hAnsi="Times New Roman" w:cs="Times New Roman"/>
          <w:sz w:val="28"/>
        </w:rPr>
      </w:pPr>
    </w:p>
    <w:p w14:paraId="6C8F6D27" w14:textId="77777777" w:rsidR="00285BFD" w:rsidRDefault="00285BFD" w:rsidP="00C4018A">
      <w:pPr>
        <w:rPr>
          <w:rFonts w:ascii="Times New Roman" w:hAnsi="Times New Roman" w:cs="Times New Roman"/>
          <w:sz w:val="28"/>
        </w:rPr>
      </w:pPr>
    </w:p>
    <w:p w14:paraId="61C523E9" w14:textId="77777777" w:rsidR="00074565" w:rsidRPr="003025B0" w:rsidRDefault="00074565" w:rsidP="003025B0">
      <w:pPr>
        <w:jc w:val="center"/>
        <w:rPr>
          <w:rFonts w:ascii="Times New Roman" w:hAnsi="Times New Roman" w:cs="Times New Roman"/>
          <w:sz w:val="36"/>
          <w:szCs w:val="36"/>
        </w:rPr>
      </w:pPr>
    </w:p>
    <w:p w14:paraId="249F76C6" w14:textId="590CB312" w:rsidR="003025B0" w:rsidRPr="003025B0" w:rsidRDefault="007577AE" w:rsidP="003025B0">
      <w:pPr>
        <w:jc w:val="center"/>
        <w:rPr>
          <w:rFonts w:ascii="Times New Roman" w:hAnsi="Times New Roman" w:cs="Times New Roman"/>
          <w:sz w:val="36"/>
          <w:szCs w:val="36"/>
        </w:rPr>
      </w:pPr>
      <w:r w:rsidRPr="003025B0">
        <w:rPr>
          <w:rFonts w:ascii="Times New Roman" w:hAnsi="Times New Roman" w:cs="Times New Roman"/>
          <w:sz w:val="36"/>
          <w:szCs w:val="36"/>
        </w:rPr>
        <w:t>Appalachian Breastfeeding Network (ABN)</w:t>
      </w:r>
      <w:r w:rsidR="00C4018A" w:rsidRPr="003025B0">
        <w:rPr>
          <w:rFonts w:ascii="Times New Roman" w:hAnsi="Times New Roman" w:cs="Times New Roman"/>
          <w:sz w:val="36"/>
          <w:szCs w:val="36"/>
        </w:rPr>
        <w:t xml:space="preserve"> invites you to participate as an exhib</w:t>
      </w:r>
      <w:r w:rsidR="00831AF0" w:rsidRPr="003025B0">
        <w:rPr>
          <w:rFonts w:ascii="Times New Roman" w:hAnsi="Times New Roman" w:cs="Times New Roman"/>
          <w:sz w:val="36"/>
          <w:szCs w:val="36"/>
        </w:rPr>
        <w:t>itor</w:t>
      </w:r>
      <w:r w:rsidRPr="003025B0">
        <w:rPr>
          <w:rFonts w:ascii="Times New Roman" w:hAnsi="Times New Roman" w:cs="Times New Roman"/>
          <w:sz w:val="36"/>
          <w:szCs w:val="36"/>
        </w:rPr>
        <w:t xml:space="preserve"> at our </w:t>
      </w:r>
      <w:r w:rsidR="00E02131">
        <w:rPr>
          <w:rFonts w:ascii="Times New Roman" w:hAnsi="Times New Roman" w:cs="Times New Roman"/>
          <w:sz w:val="36"/>
          <w:szCs w:val="36"/>
        </w:rPr>
        <w:t>4th</w:t>
      </w:r>
      <w:r w:rsidRPr="003025B0">
        <w:rPr>
          <w:rFonts w:ascii="Times New Roman" w:hAnsi="Times New Roman" w:cs="Times New Roman"/>
          <w:sz w:val="36"/>
          <w:szCs w:val="36"/>
        </w:rPr>
        <w:t xml:space="preserve"> Annual conference.</w:t>
      </w:r>
    </w:p>
    <w:p w14:paraId="6BE27F62" w14:textId="149C4F77" w:rsidR="00074565" w:rsidRPr="001C3137" w:rsidRDefault="00831AF0" w:rsidP="003025B0">
      <w:pPr>
        <w:rPr>
          <w:rFonts w:ascii="Times New Roman" w:hAnsi="Times New Roman" w:cs="Times New Roman"/>
          <w:sz w:val="24"/>
          <w:szCs w:val="24"/>
        </w:rPr>
      </w:pPr>
      <w:r w:rsidRPr="001C3137">
        <w:rPr>
          <w:rFonts w:ascii="Times New Roman" w:hAnsi="Times New Roman" w:cs="Times New Roman"/>
          <w:sz w:val="24"/>
          <w:szCs w:val="24"/>
        </w:rPr>
        <w:t>Appalachian Breastfeeding Network is a non-profit organization. This is an opportunity for you to meet and build relationships with potential new clients and to reacquaint yourself with existing clients who use your products and services.</w:t>
      </w:r>
    </w:p>
    <w:p w14:paraId="14B8AF69" w14:textId="5C5D3275" w:rsidR="00EE7D64" w:rsidRDefault="00EE7D64" w:rsidP="00814E4F">
      <w:pPr>
        <w:rPr>
          <w:rFonts w:ascii="Times New Roman" w:hAnsi="Times New Roman" w:cs="Times New Roman"/>
          <w:b/>
          <w:sz w:val="24"/>
          <w:szCs w:val="24"/>
          <w:u w:val="single"/>
        </w:rPr>
      </w:pPr>
    </w:p>
    <w:p w14:paraId="5C4F39D8" w14:textId="375A8577" w:rsidR="00074565" w:rsidRPr="001C3137" w:rsidRDefault="00074565" w:rsidP="00EE7D64">
      <w:pPr>
        <w:rPr>
          <w:rFonts w:ascii="Times New Roman" w:hAnsi="Times New Roman" w:cs="Times New Roman"/>
          <w:b/>
          <w:sz w:val="24"/>
          <w:szCs w:val="24"/>
          <w:u w:val="single"/>
        </w:rPr>
      </w:pPr>
      <w:r w:rsidRPr="001C3137">
        <w:rPr>
          <w:rFonts w:ascii="Times New Roman" w:hAnsi="Times New Roman" w:cs="Times New Roman"/>
          <w:b/>
          <w:sz w:val="24"/>
          <w:szCs w:val="24"/>
          <w:u w:val="single"/>
        </w:rPr>
        <w:t>Conference Date &amp; Location</w:t>
      </w:r>
    </w:p>
    <w:p w14:paraId="27B49DF7" w14:textId="68EB57C3" w:rsidR="00E02131" w:rsidRDefault="00285BFD" w:rsidP="00285BFD">
      <w:pPr>
        <w:spacing w:line="240" w:lineRule="auto"/>
        <w:rPr>
          <w:rFonts w:ascii="Times New Roman" w:hAnsi="Times New Roman" w:cs="Times New Roman"/>
          <w:sz w:val="24"/>
          <w:szCs w:val="24"/>
        </w:rPr>
      </w:pPr>
      <w:r>
        <w:rPr>
          <w:rFonts w:ascii="Times New Roman" w:hAnsi="Times New Roman" w:cs="Times New Roman"/>
          <w:sz w:val="24"/>
          <w:szCs w:val="24"/>
        </w:rPr>
        <w:t xml:space="preserve">October </w:t>
      </w:r>
      <w:r w:rsidR="00071613">
        <w:rPr>
          <w:rFonts w:ascii="Times New Roman" w:hAnsi="Times New Roman" w:cs="Times New Roman"/>
          <w:sz w:val="24"/>
          <w:szCs w:val="24"/>
        </w:rPr>
        <w:t>21-22, 2022</w:t>
      </w:r>
    </w:p>
    <w:p w14:paraId="5DA261D1" w14:textId="77777777" w:rsidR="00E02131" w:rsidRPr="00E02131" w:rsidRDefault="00E02131" w:rsidP="00E02131">
      <w:pPr>
        <w:spacing w:line="240" w:lineRule="auto"/>
        <w:rPr>
          <w:rFonts w:ascii="Times New Roman" w:hAnsi="Times New Roman" w:cs="Times New Roman"/>
          <w:sz w:val="24"/>
          <w:szCs w:val="24"/>
        </w:rPr>
      </w:pPr>
      <w:r w:rsidRPr="00E02131">
        <w:rPr>
          <w:rFonts w:ascii="Times New Roman" w:hAnsi="Times New Roman" w:cs="Times New Roman"/>
          <w:sz w:val="24"/>
          <w:szCs w:val="24"/>
        </w:rPr>
        <w:t>Rocky Gap Casino and Resort</w:t>
      </w:r>
    </w:p>
    <w:p w14:paraId="398F773A" w14:textId="77777777" w:rsidR="00E02131" w:rsidRPr="00E02131" w:rsidRDefault="00E02131" w:rsidP="00E02131">
      <w:pPr>
        <w:spacing w:line="240" w:lineRule="auto"/>
        <w:rPr>
          <w:rFonts w:ascii="Times New Roman" w:hAnsi="Times New Roman" w:cs="Times New Roman"/>
          <w:sz w:val="24"/>
          <w:szCs w:val="24"/>
        </w:rPr>
      </w:pPr>
      <w:r w:rsidRPr="00E02131">
        <w:rPr>
          <w:rFonts w:ascii="Times New Roman" w:hAnsi="Times New Roman" w:cs="Times New Roman"/>
          <w:sz w:val="24"/>
          <w:szCs w:val="24"/>
        </w:rPr>
        <w:t>16701 Lakeview Rd NE</w:t>
      </w:r>
    </w:p>
    <w:p w14:paraId="4FDDBFEA" w14:textId="77777777" w:rsidR="00E02131" w:rsidRPr="00E02131" w:rsidRDefault="00E02131" w:rsidP="00E02131">
      <w:pPr>
        <w:spacing w:line="240" w:lineRule="auto"/>
        <w:rPr>
          <w:rFonts w:ascii="Times New Roman" w:hAnsi="Times New Roman" w:cs="Times New Roman"/>
          <w:sz w:val="24"/>
          <w:szCs w:val="24"/>
        </w:rPr>
      </w:pPr>
      <w:r w:rsidRPr="00E02131">
        <w:rPr>
          <w:rFonts w:ascii="Times New Roman" w:hAnsi="Times New Roman" w:cs="Times New Roman"/>
          <w:sz w:val="24"/>
          <w:szCs w:val="24"/>
        </w:rPr>
        <w:t>Flintstone, MD 21530</w:t>
      </w:r>
    </w:p>
    <w:p w14:paraId="091857AB" w14:textId="77777777" w:rsidR="00E02131" w:rsidRPr="00E02131" w:rsidRDefault="00E02131" w:rsidP="00E02131">
      <w:pPr>
        <w:spacing w:line="240" w:lineRule="auto"/>
        <w:rPr>
          <w:rFonts w:ascii="Times New Roman" w:hAnsi="Times New Roman" w:cs="Times New Roman"/>
          <w:sz w:val="24"/>
          <w:szCs w:val="24"/>
        </w:rPr>
      </w:pPr>
      <w:r w:rsidRPr="00E02131">
        <w:rPr>
          <w:rFonts w:ascii="Times New Roman" w:hAnsi="Times New Roman" w:cs="Times New Roman"/>
          <w:sz w:val="24"/>
          <w:szCs w:val="24"/>
        </w:rPr>
        <w:t>(301) 784-8400</w:t>
      </w:r>
    </w:p>
    <w:p w14:paraId="0CAF88D2" w14:textId="05E7DE91" w:rsidR="00EE7D64" w:rsidRDefault="00E02131" w:rsidP="00E02131">
      <w:pPr>
        <w:spacing w:line="240" w:lineRule="auto"/>
        <w:rPr>
          <w:rFonts w:ascii="Times New Roman" w:hAnsi="Times New Roman" w:cs="Times New Roman"/>
          <w:sz w:val="24"/>
          <w:szCs w:val="24"/>
        </w:rPr>
      </w:pPr>
      <w:r w:rsidRPr="00E02131">
        <w:rPr>
          <w:rFonts w:ascii="Times New Roman" w:hAnsi="Times New Roman" w:cs="Times New Roman"/>
          <w:sz w:val="24"/>
          <w:szCs w:val="24"/>
        </w:rPr>
        <w:t>​https://rockygapcasino.com/</w:t>
      </w:r>
      <w:r w:rsidR="00EE7D64">
        <w:rPr>
          <w:rFonts w:ascii="Times New Roman" w:hAnsi="Times New Roman" w:cs="Times New Roman"/>
          <w:sz w:val="24"/>
          <w:szCs w:val="24"/>
        </w:rPr>
        <w:tab/>
      </w:r>
      <w:r w:rsidR="00EE7D64">
        <w:rPr>
          <w:rFonts w:ascii="Times New Roman" w:hAnsi="Times New Roman" w:cs="Times New Roman"/>
          <w:sz w:val="24"/>
          <w:szCs w:val="24"/>
        </w:rPr>
        <w:tab/>
      </w:r>
      <w:r w:rsidR="00EE7D64">
        <w:rPr>
          <w:rFonts w:ascii="Times New Roman" w:hAnsi="Times New Roman" w:cs="Times New Roman"/>
          <w:sz w:val="24"/>
          <w:szCs w:val="24"/>
        </w:rPr>
        <w:tab/>
      </w:r>
      <w:r w:rsidR="00EE7D64">
        <w:rPr>
          <w:rFonts w:ascii="Times New Roman" w:hAnsi="Times New Roman" w:cs="Times New Roman"/>
          <w:sz w:val="24"/>
          <w:szCs w:val="24"/>
        </w:rPr>
        <w:tab/>
      </w:r>
    </w:p>
    <w:p w14:paraId="24743C49" w14:textId="0430449F" w:rsidR="00074565" w:rsidRPr="001C3137" w:rsidRDefault="00074565" w:rsidP="00EE7D64">
      <w:pPr>
        <w:rPr>
          <w:rFonts w:ascii="Times New Roman" w:hAnsi="Times New Roman" w:cs="Times New Roman"/>
          <w:sz w:val="24"/>
          <w:szCs w:val="24"/>
        </w:rPr>
      </w:pPr>
    </w:p>
    <w:p w14:paraId="06908796" w14:textId="1DCF7519" w:rsidR="00DB74AE" w:rsidRPr="00B43EFC" w:rsidRDefault="00B43EFC" w:rsidP="00DB74AE">
      <w:pPr>
        <w:spacing w:line="240" w:lineRule="auto"/>
        <w:rPr>
          <w:rFonts w:ascii="Times New Roman" w:hAnsi="Times New Roman" w:cs="Times New Roman"/>
          <w:b/>
          <w:sz w:val="24"/>
          <w:szCs w:val="24"/>
          <w:u w:val="single"/>
        </w:rPr>
      </w:pPr>
      <w:r w:rsidRPr="00B43EFC">
        <w:rPr>
          <w:rFonts w:ascii="Times New Roman" w:hAnsi="Times New Roman" w:cs="Times New Roman"/>
          <w:b/>
          <w:sz w:val="24"/>
          <w:szCs w:val="24"/>
          <w:u w:val="single"/>
        </w:rPr>
        <w:t>Please make checks payable to:</w:t>
      </w:r>
    </w:p>
    <w:p w14:paraId="3C3270A5" w14:textId="77777777" w:rsidR="00B43EFC" w:rsidRPr="00B43EFC" w:rsidRDefault="00B43EFC" w:rsidP="00B43EFC">
      <w:pPr>
        <w:rPr>
          <w:rFonts w:ascii="Times New Roman" w:hAnsi="Times New Roman" w:cs="Times New Roman"/>
          <w:sz w:val="24"/>
          <w:szCs w:val="24"/>
        </w:rPr>
      </w:pPr>
      <w:r w:rsidRPr="00B43EFC">
        <w:rPr>
          <w:rFonts w:ascii="Times New Roman" w:hAnsi="Times New Roman" w:cs="Times New Roman"/>
          <w:sz w:val="24"/>
          <w:szCs w:val="24"/>
        </w:rPr>
        <w:t>Appalachian Breastfeeding Network </w:t>
      </w:r>
    </w:p>
    <w:p w14:paraId="7618364A" w14:textId="77777777" w:rsidR="00B43EFC" w:rsidRPr="00B43EFC" w:rsidRDefault="00B43EFC" w:rsidP="00B43EFC">
      <w:pPr>
        <w:rPr>
          <w:rFonts w:ascii="Times New Roman" w:hAnsi="Times New Roman" w:cs="Times New Roman"/>
          <w:sz w:val="24"/>
          <w:szCs w:val="24"/>
        </w:rPr>
      </w:pPr>
      <w:r w:rsidRPr="00B43EFC">
        <w:rPr>
          <w:rFonts w:ascii="Times New Roman" w:hAnsi="Times New Roman" w:cs="Times New Roman"/>
          <w:sz w:val="24"/>
          <w:szCs w:val="24"/>
        </w:rPr>
        <w:t>620 Shoestring Ridge Rd</w:t>
      </w:r>
    </w:p>
    <w:p w14:paraId="7A9FD9E5" w14:textId="2D663A78" w:rsidR="003025B0" w:rsidRPr="00B43EFC" w:rsidRDefault="00B43EFC" w:rsidP="008573B9">
      <w:pPr>
        <w:rPr>
          <w:rFonts w:ascii="Times New Roman" w:hAnsi="Times New Roman" w:cs="Times New Roman"/>
          <w:sz w:val="24"/>
          <w:szCs w:val="24"/>
        </w:rPr>
      </w:pPr>
      <w:r w:rsidRPr="00B43EFC">
        <w:rPr>
          <w:rFonts w:ascii="Times New Roman" w:hAnsi="Times New Roman" w:cs="Times New Roman"/>
          <w:sz w:val="24"/>
          <w:szCs w:val="24"/>
        </w:rPr>
        <w:t>Gallipolis OH 45631</w:t>
      </w:r>
    </w:p>
    <w:p w14:paraId="15E9BB18" w14:textId="77777777" w:rsidR="00D80C54" w:rsidRDefault="00D80C54" w:rsidP="008573B9">
      <w:pPr>
        <w:rPr>
          <w:rFonts w:ascii="Times New Roman" w:hAnsi="Times New Roman" w:cs="Times New Roman"/>
          <w:b/>
          <w:sz w:val="24"/>
          <w:szCs w:val="24"/>
        </w:rPr>
      </w:pPr>
    </w:p>
    <w:p w14:paraId="10A41134" w14:textId="77777777" w:rsidR="003025B0" w:rsidRDefault="003025B0" w:rsidP="008573B9">
      <w:pPr>
        <w:rPr>
          <w:rFonts w:ascii="Times New Roman" w:hAnsi="Times New Roman" w:cs="Times New Roman"/>
          <w:b/>
          <w:sz w:val="32"/>
          <w:szCs w:val="32"/>
        </w:rPr>
      </w:pPr>
    </w:p>
    <w:p w14:paraId="18F6BB72" w14:textId="77777777" w:rsidR="00814E4F" w:rsidRDefault="00814E4F" w:rsidP="008573B9">
      <w:pPr>
        <w:rPr>
          <w:rFonts w:ascii="Times New Roman" w:hAnsi="Times New Roman" w:cs="Times New Roman"/>
          <w:b/>
          <w:sz w:val="32"/>
          <w:szCs w:val="32"/>
        </w:rPr>
      </w:pPr>
    </w:p>
    <w:p w14:paraId="269AFF27" w14:textId="7E658D9D" w:rsidR="00D80C54" w:rsidRPr="00D80C54" w:rsidRDefault="00D80C54" w:rsidP="008573B9">
      <w:pPr>
        <w:rPr>
          <w:rFonts w:ascii="Times New Roman" w:hAnsi="Times New Roman" w:cs="Times New Roman"/>
          <w:b/>
          <w:sz w:val="32"/>
          <w:szCs w:val="32"/>
        </w:rPr>
      </w:pPr>
      <w:r w:rsidRPr="00D80C54">
        <w:rPr>
          <w:rFonts w:ascii="Times New Roman" w:hAnsi="Times New Roman" w:cs="Times New Roman"/>
          <w:b/>
          <w:sz w:val="32"/>
          <w:szCs w:val="32"/>
        </w:rPr>
        <w:lastRenderedPageBreak/>
        <w:t>Exhibitor Registration Form</w:t>
      </w:r>
    </w:p>
    <w:p w14:paraId="754ABE69" w14:textId="51551D57" w:rsidR="00FC28F9" w:rsidRPr="003025B0" w:rsidRDefault="008573B9" w:rsidP="00D80C54">
      <w:pPr>
        <w:rPr>
          <w:rFonts w:ascii="Times New Roman" w:hAnsi="Times New Roman" w:cs="Times New Roman"/>
          <w:b/>
        </w:rPr>
      </w:pPr>
      <w:r w:rsidRPr="003025B0">
        <w:rPr>
          <w:rFonts w:ascii="Times New Roman" w:hAnsi="Times New Roman" w:cs="Times New Roman"/>
          <w:b/>
        </w:rPr>
        <w:t xml:space="preserve">Exhibitor has read and agrees to the exhibit regulations. Exhibitor also understands that these regulations are incorporated into this contract by reference and that this application becomes a contract when accepted by ABN. </w:t>
      </w:r>
      <w:r w:rsidR="00FC28F9" w:rsidRPr="003025B0">
        <w:rPr>
          <w:rFonts w:ascii="Times New Roman" w:hAnsi="Times New Roman" w:cs="Times New Roman"/>
          <w:b/>
          <w:color w:val="231F20"/>
        </w:rPr>
        <w:t>Please reserve for our use at th</w:t>
      </w:r>
      <w:r w:rsidR="006528A6">
        <w:rPr>
          <w:rFonts w:ascii="Times New Roman" w:hAnsi="Times New Roman" w:cs="Times New Roman"/>
          <w:b/>
          <w:color w:val="231F20"/>
        </w:rPr>
        <w:t>e 20</w:t>
      </w:r>
      <w:r w:rsidR="00071613">
        <w:rPr>
          <w:rFonts w:ascii="Times New Roman" w:hAnsi="Times New Roman" w:cs="Times New Roman"/>
          <w:b/>
          <w:color w:val="231F20"/>
        </w:rPr>
        <w:t xml:space="preserve">22 </w:t>
      </w:r>
      <w:r w:rsidR="00FC28F9" w:rsidRPr="003025B0">
        <w:rPr>
          <w:rFonts w:ascii="Times New Roman" w:hAnsi="Times New Roman" w:cs="Times New Roman"/>
          <w:b/>
          <w:color w:val="231F20"/>
        </w:rPr>
        <w:t>ABN Conference openi</w:t>
      </w:r>
      <w:r w:rsidR="00285BFD">
        <w:rPr>
          <w:rFonts w:ascii="Times New Roman" w:hAnsi="Times New Roman" w:cs="Times New Roman"/>
          <w:b/>
          <w:color w:val="231F20"/>
        </w:rPr>
        <w:t xml:space="preserve">ng at 7:00 AM, Friday </w:t>
      </w:r>
      <w:r w:rsidR="00071613">
        <w:rPr>
          <w:rFonts w:ascii="Times New Roman" w:hAnsi="Times New Roman" w:cs="Times New Roman"/>
          <w:b/>
          <w:color w:val="231F20"/>
        </w:rPr>
        <w:t>October 21, 2022</w:t>
      </w:r>
      <w:r w:rsidR="00FC28F9" w:rsidRPr="003025B0">
        <w:rPr>
          <w:rFonts w:ascii="Times New Roman" w:hAnsi="Times New Roman" w:cs="Times New Roman"/>
          <w:b/>
          <w:color w:val="231F20"/>
        </w:rPr>
        <w:t xml:space="preserve"> the space indicated.</w:t>
      </w:r>
    </w:p>
    <w:tbl>
      <w:tblPr>
        <w:tblW w:w="10156" w:type="dxa"/>
        <w:tblInd w:w="98" w:type="dxa"/>
        <w:tblLayout w:type="fixed"/>
        <w:tblCellMar>
          <w:left w:w="0" w:type="dxa"/>
          <w:right w:w="0" w:type="dxa"/>
        </w:tblCellMar>
        <w:tblLook w:val="01E0" w:firstRow="1" w:lastRow="1" w:firstColumn="1" w:lastColumn="1" w:noHBand="0" w:noVBand="0"/>
      </w:tblPr>
      <w:tblGrid>
        <w:gridCol w:w="3316"/>
        <w:gridCol w:w="6840"/>
      </w:tblGrid>
      <w:tr w:rsidR="00D80C54" w:rsidRPr="00EF79CD" w14:paraId="6226674C" w14:textId="77777777" w:rsidTr="00122BEE">
        <w:trPr>
          <w:trHeight w:hRule="exact" w:val="289"/>
        </w:trPr>
        <w:tc>
          <w:tcPr>
            <w:tcW w:w="10156" w:type="dxa"/>
            <w:gridSpan w:val="2"/>
            <w:tcBorders>
              <w:top w:val="single" w:sz="5" w:space="0" w:color="000000"/>
              <w:left w:val="single" w:sz="5" w:space="0" w:color="000000"/>
              <w:bottom w:val="single" w:sz="13" w:space="0" w:color="000000"/>
              <w:right w:val="single" w:sz="5" w:space="0" w:color="000000"/>
            </w:tcBorders>
            <w:shd w:val="clear" w:color="auto" w:fill="D9D9D9"/>
          </w:tcPr>
          <w:p w14:paraId="60637257" w14:textId="77777777" w:rsidR="00D80C54" w:rsidRPr="00EF79CD" w:rsidRDefault="00D80C54" w:rsidP="00122BEE">
            <w:pPr>
              <w:pStyle w:val="TableParagraph"/>
              <w:spacing w:line="267" w:lineRule="exact"/>
              <w:ind w:left="109"/>
              <w:rPr>
                <w:rFonts w:ascii="Arial" w:eastAsia="Calibri" w:hAnsi="Arial" w:cs="Arial"/>
              </w:rPr>
            </w:pPr>
            <w:r w:rsidRPr="00EF79CD">
              <w:rPr>
                <w:rFonts w:ascii="Arial" w:hAnsi="Arial" w:cs="Arial"/>
                <w:b/>
              </w:rPr>
              <w:t>Exhibitor Information</w:t>
            </w:r>
          </w:p>
        </w:tc>
      </w:tr>
      <w:tr w:rsidR="00D80C54" w:rsidRPr="00EF79CD" w14:paraId="254BB332" w14:textId="77777777" w:rsidTr="00122BEE">
        <w:trPr>
          <w:trHeight w:hRule="exact" w:val="779"/>
        </w:trPr>
        <w:tc>
          <w:tcPr>
            <w:tcW w:w="3316" w:type="dxa"/>
            <w:tcBorders>
              <w:top w:val="single" w:sz="13" w:space="0" w:color="000000"/>
              <w:left w:val="single" w:sz="5" w:space="0" w:color="000000"/>
              <w:bottom w:val="single" w:sz="8" w:space="0" w:color="000000"/>
              <w:right w:val="single" w:sz="8" w:space="0" w:color="000000"/>
            </w:tcBorders>
          </w:tcPr>
          <w:p w14:paraId="7655AA78" w14:textId="77777777" w:rsidR="00D80C54" w:rsidRPr="00CE03FC" w:rsidRDefault="00D80C54" w:rsidP="00122BEE">
            <w:pPr>
              <w:pStyle w:val="TableParagraph"/>
              <w:ind w:left="109" w:right="207"/>
              <w:rPr>
                <w:rFonts w:ascii="Arial" w:hAnsi="Arial" w:cs="Arial"/>
                <w:sz w:val="4"/>
              </w:rPr>
            </w:pPr>
          </w:p>
          <w:p w14:paraId="4F79B1F5" w14:textId="77777777" w:rsidR="00D80C54" w:rsidRPr="00EF79CD" w:rsidRDefault="00D80C54" w:rsidP="00122BEE">
            <w:pPr>
              <w:pStyle w:val="TableParagraph"/>
              <w:ind w:left="109" w:right="207"/>
              <w:rPr>
                <w:rFonts w:ascii="Arial" w:eastAsia="Calibri" w:hAnsi="Arial" w:cs="Arial"/>
                <w:sz w:val="20"/>
                <w:szCs w:val="20"/>
              </w:rPr>
            </w:pPr>
            <w:r w:rsidRPr="00DD6FD9">
              <w:rPr>
                <w:rFonts w:ascii="Arial" w:hAnsi="Arial" w:cs="Arial"/>
              </w:rPr>
              <w:t xml:space="preserve">Company/Organization Name: </w:t>
            </w:r>
            <w:r w:rsidRPr="00DD6FD9">
              <w:rPr>
                <w:rFonts w:ascii="Arial" w:hAnsi="Arial" w:cs="Arial"/>
                <w:i/>
                <w:sz w:val="16"/>
              </w:rPr>
              <w:t xml:space="preserve">Please list </w:t>
            </w:r>
            <w:r w:rsidRPr="00DD6FD9">
              <w:rPr>
                <w:rFonts w:ascii="Arial" w:hAnsi="Arial" w:cs="Arial"/>
                <w:b/>
                <w:i/>
                <w:sz w:val="16"/>
              </w:rPr>
              <w:t xml:space="preserve">exactly </w:t>
            </w:r>
            <w:r w:rsidRPr="00DD6FD9">
              <w:rPr>
                <w:rFonts w:ascii="Arial" w:hAnsi="Arial" w:cs="Arial"/>
                <w:i/>
                <w:sz w:val="16"/>
              </w:rPr>
              <w:t>as name should appear in promotional materials.</w:t>
            </w:r>
          </w:p>
        </w:tc>
        <w:tc>
          <w:tcPr>
            <w:tcW w:w="6840" w:type="dxa"/>
            <w:tcBorders>
              <w:top w:val="single" w:sz="13" w:space="0" w:color="000000"/>
              <w:left w:val="single" w:sz="8" w:space="0" w:color="000000"/>
              <w:bottom w:val="single" w:sz="8" w:space="0" w:color="000000"/>
              <w:right w:val="single" w:sz="5" w:space="0" w:color="000000"/>
            </w:tcBorders>
          </w:tcPr>
          <w:p w14:paraId="0AACE14B" w14:textId="77777777" w:rsidR="00D80C54" w:rsidRPr="00EF79CD" w:rsidRDefault="00D80C54" w:rsidP="00122BEE">
            <w:pPr>
              <w:pStyle w:val="TableParagraph"/>
              <w:ind w:left="215"/>
              <w:rPr>
                <w:rFonts w:ascii="Arial" w:eastAsia="Lucida Console" w:hAnsi="Arial" w:cs="Arial"/>
                <w:sz w:val="17"/>
                <w:szCs w:val="17"/>
              </w:rPr>
            </w:pPr>
          </w:p>
        </w:tc>
      </w:tr>
      <w:tr w:rsidR="00D80C54" w:rsidRPr="00EF79CD" w14:paraId="7C9E0703" w14:textId="77777777" w:rsidTr="00122BEE">
        <w:trPr>
          <w:trHeight w:hRule="exact" w:val="563"/>
        </w:trPr>
        <w:tc>
          <w:tcPr>
            <w:tcW w:w="3316" w:type="dxa"/>
            <w:tcBorders>
              <w:top w:val="single" w:sz="8" w:space="0" w:color="000000"/>
              <w:left w:val="single" w:sz="5" w:space="0" w:color="000000"/>
              <w:bottom w:val="single" w:sz="5" w:space="0" w:color="000000"/>
              <w:right w:val="single" w:sz="8" w:space="0" w:color="000000"/>
            </w:tcBorders>
          </w:tcPr>
          <w:p w14:paraId="64263A70" w14:textId="77777777" w:rsidR="00D80C54" w:rsidRPr="00EF79CD" w:rsidRDefault="00D80C54" w:rsidP="00122BEE">
            <w:pPr>
              <w:pStyle w:val="TableParagraph"/>
              <w:spacing w:before="134"/>
              <w:ind w:left="109"/>
              <w:rPr>
                <w:rFonts w:ascii="Arial" w:eastAsia="Calibri" w:hAnsi="Arial" w:cs="Arial"/>
              </w:rPr>
            </w:pPr>
            <w:r w:rsidRPr="00EF79CD">
              <w:rPr>
                <w:rFonts w:ascii="Arial" w:hAnsi="Arial" w:cs="Arial"/>
              </w:rPr>
              <w:t>Address:</w:t>
            </w:r>
          </w:p>
        </w:tc>
        <w:tc>
          <w:tcPr>
            <w:tcW w:w="6840" w:type="dxa"/>
            <w:tcBorders>
              <w:top w:val="single" w:sz="8" w:space="0" w:color="000000"/>
              <w:left w:val="single" w:sz="8" w:space="0" w:color="000000"/>
              <w:bottom w:val="single" w:sz="5" w:space="0" w:color="000000"/>
              <w:right w:val="single" w:sz="5" w:space="0" w:color="000000"/>
            </w:tcBorders>
          </w:tcPr>
          <w:p w14:paraId="299CBA26" w14:textId="77777777" w:rsidR="00D80C54" w:rsidRPr="00EF79CD" w:rsidRDefault="00D80C54" w:rsidP="00122BEE">
            <w:pPr>
              <w:pStyle w:val="TableParagraph"/>
              <w:ind w:left="157"/>
              <w:rPr>
                <w:rFonts w:ascii="Arial" w:eastAsia="Lucida Console" w:hAnsi="Arial" w:cs="Arial"/>
                <w:sz w:val="17"/>
                <w:szCs w:val="17"/>
              </w:rPr>
            </w:pPr>
          </w:p>
        </w:tc>
      </w:tr>
      <w:tr w:rsidR="00D80C54" w:rsidRPr="00EF79CD" w14:paraId="13651A97" w14:textId="77777777" w:rsidTr="00122BEE">
        <w:trPr>
          <w:trHeight w:hRule="exact" w:val="566"/>
        </w:trPr>
        <w:tc>
          <w:tcPr>
            <w:tcW w:w="3316" w:type="dxa"/>
            <w:tcBorders>
              <w:top w:val="single" w:sz="5" w:space="0" w:color="000000"/>
              <w:left w:val="single" w:sz="5" w:space="0" w:color="000000"/>
              <w:bottom w:val="single" w:sz="5" w:space="0" w:color="000000"/>
              <w:right w:val="single" w:sz="8" w:space="0" w:color="000000"/>
            </w:tcBorders>
          </w:tcPr>
          <w:p w14:paraId="557FFBAB" w14:textId="77777777" w:rsidR="00D80C54" w:rsidRPr="00EF79CD" w:rsidRDefault="00D80C54" w:rsidP="00122BEE">
            <w:pPr>
              <w:pStyle w:val="TableParagraph"/>
              <w:spacing w:before="142"/>
              <w:ind w:left="109"/>
              <w:rPr>
                <w:rFonts w:ascii="Arial" w:eastAsia="Calibri" w:hAnsi="Arial" w:cs="Arial"/>
              </w:rPr>
            </w:pPr>
            <w:r w:rsidRPr="00EF79CD">
              <w:rPr>
                <w:rFonts w:ascii="Arial" w:hAnsi="Arial" w:cs="Arial"/>
              </w:rPr>
              <w:t>City:</w:t>
            </w:r>
          </w:p>
        </w:tc>
        <w:tc>
          <w:tcPr>
            <w:tcW w:w="6840" w:type="dxa"/>
            <w:tcBorders>
              <w:top w:val="single" w:sz="5" w:space="0" w:color="000000"/>
              <w:left w:val="single" w:sz="8" w:space="0" w:color="000000"/>
              <w:bottom w:val="single" w:sz="5" w:space="0" w:color="000000"/>
              <w:right w:val="single" w:sz="5" w:space="0" w:color="000000"/>
            </w:tcBorders>
          </w:tcPr>
          <w:p w14:paraId="29E6B972" w14:textId="77777777" w:rsidR="00D80C54" w:rsidRPr="00EF79CD" w:rsidRDefault="00D80C54" w:rsidP="00122BEE">
            <w:pPr>
              <w:pStyle w:val="TableParagraph"/>
              <w:spacing w:before="125"/>
              <w:ind w:left="234"/>
              <w:rPr>
                <w:rFonts w:ascii="Arial" w:eastAsia="Lucida Console" w:hAnsi="Arial" w:cs="Arial"/>
                <w:sz w:val="17"/>
                <w:szCs w:val="17"/>
              </w:rPr>
            </w:pPr>
          </w:p>
        </w:tc>
      </w:tr>
      <w:tr w:rsidR="00D80C54" w:rsidRPr="00EF79CD" w14:paraId="7F984EB6" w14:textId="77777777" w:rsidTr="00122BEE">
        <w:trPr>
          <w:trHeight w:hRule="exact" w:val="566"/>
        </w:trPr>
        <w:tc>
          <w:tcPr>
            <w:tcW w:w="3316" w:type="dxa"/>
            <w:tcBorders>
              <w:top w:val="single" w:sz="5" w:space="0" w:color="000000"/>
              <w:left w:val="single" w:sz="5" w:space="0" w:color="000000"/>
              <w:bottom w:val="single" w:sz="5" w:space="0" w:color="000000"/>
              <w:right w:val="single" w:sz="8" w:space="0" w:color="000000"/>
            </w:tcBorders>
          </w:tcPr>
          <w:p w14:paraId="28B9D3F8" w14:textId="43D14232" w:rsidR="00D80C54" w:rsidRPr="00EF79CD" w:rsidRDefault="00D80C54" w:rsidP="00122BEE">
            <w:pPr>
              <w:pStyle w:val="TableParagraph"/>
              <w:spacing w:before="142"/>
              <w:ind w:left="109"/>
              <w:rPr>
                <w:rFonts w:ascii="Arial" w:eastAsia="Calibri" w:hAnsi="Arial" w:cs="Arial"/>
              </w:rPr>
            </w:pPr>
            <w:r w:rsidRPr="00EF79CD">
              <w:rPr>
                <w:rFonts w:ascii="Arial" w:hAnsi="Arial" w:cs="Arial"/>
              </w:rPr>
              <w:t>State</w:t>
            </w:r>
            <w:r w:rsidR="003025B0">
              <w:rPr>
                <w:rFonts w:ascii="Arial" w:hAnsi="Arial" w:cs="Arial"/>
              </w:rPr>
              <w:t>/Zip Code</w:t>
            </w:r>
          </w:p>
        </w:tc>
        <w:tc>
          <w:tcPr>
            <w:tcW w:w="6840" w:type="dxa"/>
            <w:tcBorders>
              <w:top w:val="single" w:sz="5" w:space="0" w:color="000000"/>
              <w:left w:val="single" w:sz="8" w:space="0" w:color="000000"/>
              <w:bottom w:val="single" w:sz="5" w:space="0" w:color="000000"/>
              <w:right w:val="single" w:sz="5" w:space="0" w:color="000000"/>
            </w:tcBorders>
          </w:tcPr>
          <w:p w14:paraId="7C05A503" w14:textId="77777777" w:rsidR="00D80C54" w:rsidRPr="00EF79CD" w:rsidRDefault="00D80C54" w:rsidP="00122BEE">
            <w:pPr>
              <w:pStyle w:val="TableParagraph"/>
              <w:ind w:left="349"/>
              <w:rPr>
                <w:rFonts w:ascii="Arial" w:eastAsia="Lucida Console" w:hAnsi="Arial" w:cs="Arial"/>
                <w:sz w:val="17"/>
                <w:szCs w:val="17"/>
              </w:rPr>
            </w:pPr>
          </w:p>
        </w:tc>
      </w:tr>
    </w:tbl>
    <w:p w14:paraId="52BC05C4" w14:textId="77777777" w:rsidR="00D80C54" w:rsidRPr="00EF79CD" w:rsidRDefault="00D80C54" w:rsidP="00D80C54">
      <w:pPr>
        <w:spacing w:before="8"/>
        <w:rPr>
          <w:rFonts w:ascii="Arial" w:eastAsia="Calibri" w:hAnsi="Arial" w:cs="Arial"/>
          <w:i/>
          <w:sz w:val="15"/>
          <w:szCs w:val="15"/>
        </w:rPr>
      </w:pPr>
    </w:p>
    <w:tbl>
      <w:tblPr>
        <w:tblW w:w="10413" w:type="dxa"/>
        <w:tblInd w:w="98" w:type="dxa"/>
        <w:tblLayout w:type="fixed"/>
        <w:tblCellMar>
          <w:left w:w="0" w:type="dxa"/>
          <w:right w:w="0" w:type="dxa"/>
        </w:tblCellMar>
        <w:tblLook w:val="01E0" w:firstRow="1" w:lastRow="1" w:firstColumn="1" w:lastColumn="1" w:noHBand="0" w:noVBand="0"/>
      </w:tblPr>
      <w:tblGrid>
        <w:gridCol w:w="3163"/>
        <w:gridCol w:w="7250"/>
      </w:tblGrid>
      <w:tr w:rsidR="00D80C54" w:rsidRPr="00EF79CD" w14:paraId="25542F1B" w14:textId="77777777" w:rsidTr="00285BFD">
        <w:trPr>
          <w:trHeight w:hRule="exact" w:val="792"/>
        </w:trPr>
        <w:tc>
          <w:tcPr>
            <w:tcW w:w="10413" w:type="dxa"/>
            <w:gridSpan w:val="2"/>
            <w:tcBorders>
              <w:top w:val="single" w:sz="5" w:space="0" w:color="000000"/>
              <w:left w:val="single" w:sz="5" w:space="0" w:color="000000"/>
              <w:bottom w:val="single" w:sz="13" w:space="0" w:color="000000"/>
              <w:right w:val="single" w:sz="5" w:space="0" w:color="000000"/>
            </w:tcBorders>
            <w:shd w:val="clear" w:color="auto" w:fill="D9D9D9"/>
          </w:tcPr>
          <w:p w14:paraId="123606E6" w14:textId="77777777" w:rsidR="00D80C54" w:rsidRPr="00EF79CD" w:rsidRDefault="00D80C54" w:rsidP="00122BEE">
            <w:pPr>
              <w:pStyle w:val="TableParagraph"/>
              <w:spacing w:before="71"/>
              <w:ind w:left="109"/>
              <w:rPr>
                <w:rFonts w:ascii="Arial" w:eastAsia="Calibri" w:hAnsi="Arial" w:cs="Arial"/>
              </w:rPr>
            </w:pPr>
            <w:r w:rsidRPr="00EF79CD">
              <w:rPr>
                <w:rFonts w:ascii="Arial" w:hAnsi="Arial" w:cs="Arial"/>
                <w:b/>
              </w:rPr>
              <w:t>Exhibit Representative</w:t>
            </w:r>
          </w:p>
          <w:p w14:paraId="3DB35F1A" w14:textId="77777777" w:rsidR="00D80C54" w:rsidRPr="00EF79CD" w:rsidRDefault="00D80C54" w:rsidP="00122BEE">
            <w:pPr>
              <w:pStyle w:val="TableParagraph"/>
              <w:ind w:left="109" w:right="479"/>
              <w:rPr>
                <w:rFonts w:ascii="Arial" w:eastAsia="Calibri" w:hAnsi="Arial" w:cs="Arial"/>
                <w:sz w:val="20"/>
                <w:szCs w:val="20"/>
              </w:rPr>
            </w:pPr>
            <w:r w:rsidRPr="006D3166">
              <w:rPr>
                <w:rFonts w:ascii="Arial" w:hAnsi="Arial" w:cs="Arial"/>
                <w:i/>
                <w:sz w:val="18"/>
              </w:rPr>
              <w:t>The Exhibit Representative will be officially responsible for this exhibit. All communications regarding the exhibit and the conference will be directed to this person.</w:t>
            </w:r>
          </w:p>
        </w:tc>
      </w:tr>
      <w:tr w:rsidR="00D80C54" w:rsidRPr="00EF79CD" w14:paraId="26765B1F" w14:textId="77777777" w:rsidTr="00285BFD">
        <w:trPr>
          <w:trHeight w:hRule="exact" w:val="542"/>
        </w:trPr>
        <w:tc>
          <w:tcPr>
            <w:tcW w:w="3163" w:type="dxa"/>
            <w:tcBorders>
              <w:top w:val="single" w:sz="13" w:space="0" w:color="000000"/>
              <w:left w:val="single" w:sz="5" w:space="0" w:color="000000"/>
              <w:bottom w:val="single" w:sz="8" w:space="0" w:color="000000"/>
              <w:right w:val="single" w:sz="8" w:space="0" w:color="000000"/>
            </w:tcBorders>
          </w:tcPr>
          <w:p w14:paraId="299FDD4D" w14:textId="77777777" w:rsidR="00D80C54" w:rsidRPr="00EF79CD" w:rsidRDefault="00D80C54" w:rsidP="00122BEE">
            <w:pPr>
              <w:pStyle w:val="TableParagraph"/>
              <w:spacing w:before="142"/>
              <w:ind w:left="109"/>
              <w:rPr>
                <w:rFonts w:ascii="Arial" w:eastAsia="Calibri" w:hAnsi="Arial" w:cs="Arial"/>
              </w:rPr>
            </w:pPr>
            <w:r w:rsidRPr="00EF79CD">
              <w:rPr>
                <w:rFonts w:ascii="Arial" w:hAnsi="Arial" w:cs="Arial"/>
              </w:rPr>
              <w:t>Name:</w:t>
            </w:r>
          </w:p>
        </w:tc>
        <w:tc>
          <w:tcPr>
            <w:tcW w:w="7250" w:type="dxa"/>
            <w:tcBorders>
              <w:top w:val="single" w:sz="13" w:space="0" w:color="000000"/>
              <w:left w:val="single" w:sz="8" w:space="0" w:color="000000"/>
              <w:bottom w:val="single" w:sz="8" w:space="0" w:color="000000"/>
              <w:right w:val="single" w:sz="5" w:space="0" w:color="000000"/>
            </w:tcBorders>
          </w:tcPr>
          <w:p w14:paraId="74F9992D" w14:textId="77777777" w:rsidR="00D80C54" w:rsidRPr="00EF79CD" w:rsidRDefault="00D80C54" w:rsidP="00122BEE">
            <w:pPr>
              <w:pStyle w:val="TableParagraph"/>
              <w:ind w:left="243"/>
              <w:rPr>
                <w:rFonts w:ascii="Arial" w:eastAsia="Lucida Console" w:hAnsi="Arial" w:cs="Arial"/>
                <w:sz w:val="17"/>
                <w:szCs w:val="17"/>
              </w:rPr>
            </w:pPr>
          </w:p>
        </w:tc>
      </w:tr>
      <w:tr w:rsidR="00D80C54" w:rsidRPr="00EF79CD" w14:paraId="4E15A9D5" w14:textId="77777777" w:rsidTr="00285BFD">
        <w:trPr>
          <w:trHeight w:hRule="exact" w:val="524"/>
        </w:trPr>
        <w:tc>
          <w:tcPr>
            <w:tcW w:w="3163" w:type="dxa"/>
            <w:tcBorders>
              <w:top w:val="single" w:sz="8" w:space="0" w:color="000000"/>
              <w:left w:val="single" w:sz="5" w:space="0" w:color="000000"/>
              <w:bottom w:val="single" w:sz="5" w:space="0" w:color="000000"/>
              <w:right w:val="single" w:sz="8" w:space="0" w:color="000000"/>
            </w:tcBorders>
          </w:tcPr>
          <w:p w14:paraId="25926CD6" w14:textId="77777777" w:rsidR="00D80C54" w:rsidRPr="00EF79CD" w:rsidRDefault="00D80C54" w:rsidP="00122BEE">
            <w:pPr>
              <w:pStyle w:val="TableParagraph"/>
              <w:spacing w:before="134"/>
              <w:ind w:left="109"/>
              <w:rPr>
                <w:rFonts w:ascii="Arial" w:eastAsia="Calibri" w:hAnsi="Arial" w:cs="Arial"/>
              </w:rPr>
            </w:pPr>
            <w:r w:rsidRPr="00EF79CD">
              <w:rPr>
                <w:rFonts w:ascii="Arial" w:hAnsi="Arial" w:cs="Arial"/>
              </w:rPr>
              <w:t>Title:</w:t>
            </w:r>
          </w:p>
        </w:tc>
        <w:tc>
          <w:tcPr>
            <w:tcW w:w="7250" w:type="dxa"/>
            <w:tcBorders>
              <w:top w:val="single" w:sz="8" w:space="0" w:color="000000"/>
              <w:left w:val="single" w:sz="8" w:space="0" w:color="000000"/>
              <w:bottom w:val="single" w:sz="5" w:space="0" w:color="000000"/>
              <w:right w:val="single" w:sz="5" w:space="0" w:color="000000"/>
            </w:tcBorders>
          </w:tcPr>
          <w:p w14:paraId="7D660689" w14:textId="77777777" w:rsidR="00D80C54" w:rsidRPr="00EF79CD" w:rsidRDefault="00D80C54" w:rsidP="00122BEE">
            <w:pPr>
              <w:pStyle w:val="TableParagraph"/>
              <w:ind w:left="234"/>
              <w:rPr>
                <w:rFonts w:ascii="Arial" w:eastAsia="Lucida Console" w:hAnsi="Arial" w:cs="Arial"/>
                <w:sz w:val="17"/>
                <w:szCs w:val="17"/>
              </w:rPr>
            </w:pPr>
          </w:p>
        </w:tc>
      </w:tr>
      <w:tr w:rsidR="00D80C54" w:rsidRPr="00EF79CD" w14:paraId="52FAFA81" w14:textId="77777777" w:rsidTr="00285BFD">
        <w:trPr>
          <w:trHeight w:hRule="exact" w:val="530"/>
        </w:trPr>
        <w:tc>
          <w:tcPr>
            <w:tcW w:w="3163" w:type="dxa"/>
            <w:tcBorders>
              <w:top w:val="single" w:sz="5" w:space="0" w:color="000000"/>
              <w:left w:val="single" w:sz="5" w:space="0" w:color="000000"/>
              <w:bottom w:val="single" w:sz="5" w:space="0" w:color="000000"/>
              <w:right w:val="single" w:sz="8" w:space="0" w:color="000000"/>
            </w:tcBorders>
          </w:tcPr>
          <w:p w14:paraId="30213828" w14:textId="77777777" w:rsidR="00D80C54" w:rsidRPr="00EF79CD" w:rsidRDefault="00D80C54" w:rsidP="00122BEE">
            <w:pPr>
              <w:pStyle w:val="TableParagraph"/>
              <w:spacing w:before="143"/>
              <w:ind w:left="109"/>
              <w:rPr>
                <w:rFonts w:ascii="Arial" w:eastAsia="Calibri" w:hAnsi="Arial" w:cs="Arial"/>
              </w:rPr>
            </w:pPr>
            <w:r w:rsidRPr="00EF79CD">
              <w:rPr>
                <w:rFonts w:ascii="Arial" w:hAnsi="Arial" w:cs="Arial"/>
              </w:rPr>
              <w:t>Email:</w:t>
            </w:r>
          </w:p>
        </w:tc>
        <w:tc>
          <w:tcPr>
            <w:tcW w:w="7250" w:type="dxa"/>
            <w:tcBorders>
              <w:top w:val="single" w:sz="5" w:space="0" w:color="000000"/>
              <w:left w:val="single" w:sz="8" w:space="0" w:color="000000"/>
              <w:bottom w:val="single" w:sz="5" w:space="0" w:color="000000"/>
              <w:right w:val="single" w:sz="5" w:space="0" w:color="000000"/>
            </w:tcBorders>
          </w:tcPr>
          <w:p w14:paraId="05741FF7" w14:textId="77777777" w:rsidR="00D80C54" w:rsidRPr="00EF79CD" w:rsidRDefault="00D80C54" w:rsidP="00122BEE">
            <w:pPr>
              <w:pStyle w:val="TableParagraph"/>
              <w:ind w:left="215"/>
              <w:rPr>
                <w:rFonts w:ascii="Arial" w:eastAsia="Lucida Console" w:hAnsi="Arial" w:cs="Arial"/>
                <w:sz w:val="17"/>
                <w:szCs w:val="17"/>
              </w:rPr>
            </w:pPr>
          </w:p>
        </w:tc>
      </w:tr>
      <w:tr w:rsidR="00D80C54" w:rsidRPr="00EF79CD" w14:paraId="4B6DC772" w14:textId="77777777" w:rsidTr="00285BFD">
        <w:trPr>
          <w:trHeight w:hRule="exact" w:val="528"/>
        </w:trPr>
        <w:tc>
          <w:tcPr>
            <w:tcW w:w="3163" w:type="dxa"/>
            <w:tcBorders>
              <w:top w:val="single" w:sz="5" w:space="0" w:color="000000"/>
              <w:left w:val="single" w:sz="5" w:space="0" w:color="000000"/>
              <w:bottom w:val="single" w:sz="5" w:space="0" w:color="000000"/>
              <w:right w:val="single" w:sz="8" w:space="0" w:color="000000"/>
            </w:tcBorders>
          </w:tcPr>
          <w:p w14:paraId="0169146A" w14:textId="77777777" w:rsidR="00D80C54" w:rsidRPr="00EF79CD" w:rsidRDefault="00D80C54" w:rsidP="00122BEE">
            <w:pPr>
              <w:pStyle w:val="TableParagraph"/>
              <w:spacing w:before="142"/>
              <w:ind w:left="109"/>
              <w:rPr>
                <w:rFonts w:ascii="Arial" w:eastAsia="Calibri" w:hAnsi="Arial" w:cs="Arial"/>
              </w:rPr>
            </w:pPr>
            <w:r w:rsidRPr="00EF79CD">
              <w:rPr>
                <w:rFonts w:ascii="Arial" w:hAnsi="Arial" w:cs="Arial"/>
              </w:rPr>
              <w:t>Phone:</w:t>
            </w:r>
          </w:p>
        </w:tc>
        <w:tc>
          <w:tcPr>
            <w:tcW w:w="7250" w:type="dxa"/>
            <w:tcBorders>
              <w:top w:val="single" w:sz="5" w:space="0" w:color="000000"/>
              <w:left w:val="single" w:sz="8" w:space="0" w:color="000000"/>
              <w:bottom w:val="single" w:sz="5" w:space="0" w:color="000000"/>
              <w:right w:val="single" w:sz="5" w:space="0" w:color="000000"/>
            </w:tcBorders>
          </w:tcPr>
          <w:p w14:paraId="3740C90D" w14:textId="77777777" w:rsidR="00D80C54" w:rsidRPr="00EF79CD" w:rsidRDefault="00D80C54" w:rsidP="00122BEE">
            <w:pPr>
              <w:pStyle w:val="TableParagraph"/>
              <w:ind w:left="234"/>
              <w:rPr>
                <w:rFonts w:ascii="Arial" w:eastAsia="Lucida Console" w:hAnsi="Arial" w:cs="Arial"/>
                <w:sz w:val="17"/>
                <w:szCs w:val="17"/>
              </w:rPr>
            </w:pPr>
          </w:p>
        </w:tc>
      </w:tr>
      <w:tr w:rsidR="003025B0" w:rsidRPr="00EF79CD" w14:paraId="1B0A3881" w14:textId="77777777" w:rsidTr="00285BFD">
        <w:trPr>
          <w:trHeight w:hRule="exact" w:val="528"/>
        </w:trPr>
        <w:tc>
          <w:tcPr>
            <w:tcW w:w="3163" w:type="dxa"/>
            <w:tcBorders>
              <w:top w:val="single" w:sz="5" w:space="0" w:color="000000"/>
              <w:left w:val="single" w:sz="5" w:space="0" w:color="000000"/>
              <w:bottom w:val="single" w:sz="5" w:space="0" w:color="000000"/>
              <w:right w:val="single" w:sz="8" w:space="0" w:color="000000"/>
            </w:tcBorders>
          </w:tcPr>
          <w:p w14:paraId="0898D3EB" w14:textId="4BC87C22" w:rsidR="003025B0" w:rsidRPr="00EF79CD" w:rsidRDefault="003025B0" w:rsidP="00122BEE">
            <w:pPr>
              <w:pStyle w:val="TableParagraph"/>
              <w:spacing w:before="142"/>
              <w:ind w:left="109"/>
              <w:rPr>
                <w:rFonts w:ascii="Arial" w:hAnsi="Arial" w:cs="Arial"/>
              </w:rPr>
            </w:pPr>
            <w:r>
              <w:rPr>
                <w:rFonts w:ascii="Arial" w:hAnsi="Arial" w:cs="Arial"/>
              </w:rPr>
              <w:t>Signature:</w:t>
            </w:r>
          </w:p>
        </w:tc>
        <w:tc>
          <w:tcPr>
            <w:tcW w:w="7250" w:type="dxa"/>
            <w:tcBorders>
              <w:top w:val="single" w:sz="5" w:space="0" w:color="000000"/>
              <w:left w:val="single" w:sz="8" w:space="0" w:color="000000"/>
              <w:bottom w:val="single" w:sz="5" w:space="0" w:color="000000"/>
              <w:right w:val="single" w:sz="5" w:space="0" w:color="000000"/>
            </w:tcBorders>
          </w:tcPr>
          <w:p w14:paraId="6A069EE2" w14:textId="77777777" w:rsidR="003025B0" w:rsidRPr="00EF79CD" w:rsidRDefault="003025B0" w:rsidP="00122BEE">
            <w:pPr>
              <w:pStyle w:val="TableParagraph"/>
              <w:ind w:left="234"/>
              <w:rPr>
                <w:rFonts w:ascii="Arial" w:eastAsia="Lucida Console" w:hAnsi="Arial" w:cs="Arial"/>
                <w:sz w:val="17"/>
                <w:szCs w:val="17"/>
              </w:rPr>
            </w:pPr>
          </w:p>
        </w:tc>
      </w:tr>
    </w:tbl>
    <w:p w14:paraId="1E3016BD" w14:textId="23B9D58B" w:rsidR="00D80C54" w:rsidRDefault="00D80C54" w:rsidP="00D80C54">
      <w:pPr>
        <w:rPr>
          <w:rFonts w:ascii="Times New Roman" w:hAnsi="Times New Roman" w:cs="Times New Roman"/>
          <w:b/>
          <w:sz w:val="24"/>
          <w:szCs w:val="24"/>
        </w:rPr>
      </w:pPr>
    </w:p>
    <w:tbl>
      <w:tblPr>
        <w:tblpPr w:leftFromText="180" w:rightFromText="180" w:vertAnchor="text" w:tblpX="98" w:tblpY="1"/>
        <w:tblOverlap w:val="never"/>
        <w:tblW w:w="10258" w:type="dxa"/>
        <w:tblLayout w:type="fixed"/>
        <w:tblCellMar>
          <w:left w:w="0" w:type="dxa"/>
          <w:right w:w="0" w:type="dxa"/>
        </w:tblCellMar>
        <w:tblLook w:val="01E0" w:firstRow="1" w:lastRow="1" w:firstColumn="1" w:lastColumn="1" w:noHBand="0" w:noVBand="0"/>
      </w:tblPr>
      <w:tblGrid>
        <w:gridCol w:w="4610"/>
        <w:gridCol w:w="5648"/>
      </w:tblGrid>
      <w:tr w:rsidR="00D80C54" w:rsidRPr="00EF79CD" w14:paraId="70B2C11B" w14:textId="77777777" w:rsidTr="006528A6">
        <w:trPr>
          <w:trHeight w:hRule="exact" w:val="854"/>
        </w:trPr>
        <w:tc>
          <w:tcPr>
            <w:tcW w:w="10258" w:type="dxa"/>
            <w:gridSpan w:val="2"/>
            <w:tcBorders>
              <w:top w:val="single" w:sz="5" w:space="0" w:color="000000"/>
              <w:left w:val="single" w:sz="5" w:space="0" w:color="000000"/>
              <w:bottom w:val="single" w:sz="5" w:space="0" w:color="000000"/>
              <w:right w:val="single" w:sz="5" w:space="0" w:color="000000"/>
            </w:tcBorders>
            <w:shd w:val="clear" w:color="auto" w:fill="D9D9D9"/>
          </w:tcPr>
          <w:p w14:paraId="1C62354F" w14:textId="77777777" w:rsidR="00D80C54" w:rsidRDefault="00D80C54" w:rsidP="00122BEE">
            <w:pPr>
              <w:pStyle w:val="TableParagraph"/>
              <w:ind w:left="109" w:right="479"/>
              <w:rPr>
                <w:rFonts w:ascii="Arial" w:hAnsi="Arial" w:cs="Arial"/>
                <w:b/>
              </w:rPr>
            </w:pPr>
            <w:r>
              <w:rPr>
                <w:rFonts w:ascii="Arial" w:hAnsi="Arial" w:cs="Arial"/>
                <w:b/>
              </w:rPr>
              <w:t>Exhibit Booth</w:t>
            </w:r>
          </w:p>
          <w:p w14:paraId="7EA3E5C5" w14:textId="2976F312" w:rsidR="00D80C54" w:rsidRPr="00EF79CD" w:rsidRDefault="00D80C54" w:rsidP="00122BEE">
            <w:pPr>
              <w:pStyle w:val="TableParagraph"/>
              <w:ind w:left="109" w:right="479"/>
              <w:rPr>
                <w:rFonts w:ascii="Arial" w:eastAsia="Calibri" w:hAnsi="Arial" w:cs="Arial"/>
                <w:sz w:val="20"/>
                <w:szCs w:val="20"/>
              </w:rPr>
            </w:pPr>
            <w:r w:rsidRPr="002D1F08">
              <w:rPr>
                <w:rFonts w:ascii="Arial" w:hAnsi="Arial" w:cs="Arial"/>
                <w:i/>
                <w:sz w:val="18"/>
              </w:rPr>
              <w:t xml:space="preserve">Details of </w:t>
            </w:r>
            <w:r>
              <w:rPr>
                <w:rFonts w:ascii="Arial" w:hAnsi="Arial" w:cs="Arial"/>
                <w:i/>
                <w:sz w:val="18"/>
              </w:rPr>
              <w:t>Exhibit Opportunities</w:t>
            </w:r>
            <w:r w:rsidRPr="002D1F08">
              <w:rPr>
                <w:rFonts w:ascii="Arial" w:hAnsi="Arial" w:cs="Arial"/>
                <w:i/>
                <w:sz w:val="18"/>
              </w:rPr>
              <w:t xml:space="preserve"> a</w:t>
            </w:r>
            <w:r>
              <w:rPr>
                <w:rFonts w:ascii="Arial" w:hAnsi="Arial" w:cs="Arial"/>
                <w:i/>
                <w:sz w:val="18"/>
              </w:rPr>
              <w:t>re on page one.</w:t>
            </w:r>
          </w:p>
        </w:tc>
      </w:tr>
      <w:tr w:rsidR="00285BFD" w:rsidRPr="002D1F08" w14:paraId="412B9B8C" w14:textId="77777777" w:rsidTr="006528A6">
        <w:trPr>
          <w:trHeight w:hRule="exact" w:val="582"/>
        </w:trPr>
        <w:tc>
          <w:tcPr>
            <w:tcW w:w="4610" w:type="dxa"/>
            <w:tcBorders>
              <w:top w:val="single" w:sz="5" w:space="0" w:color="000000"/>
              <w:left w:val="single" w:sz="5" w:space="0" w:color="000000"/>
              <w:bottom w:val="single" w:sz="5" w:space="0" w:color="000000"/>
              <w:right w:val="single" w:sz="5" w:space="0" w:color="000000"/>
            </w:tcBorders>
            <w:vAlign w:val="center"/>
          </w:tcPr>
          <w:p w14:paraId="14A72378" w14:textId="13FA1A66" w:rsidR="00285BFD" w:rsidRDefault="006528A6" w:rsidP="006528A6">
            <w:pPr>
              <w:pStyle w:val="TableParagraph"/>
              <w:spacing w:before="47"/>
              <w:ind w:left="109" w:right="109"/>
              <w:rPr>
                <w:rFonts w:ascii="Arial" w:hAnsi="Arial" w:cs="Arial"/>
              </w:rPr>
            </w:pPr>
            <w:r>
              <w:rPr>
                <w:rFonts w:ascii="Arial" w:hAnsi="Arial" w:cs="Arial"/>
              </w:rPr>
              <w:t xml:space="preserve">Commercial Organization </w:t>
            </w:r>
            <w:r w:rsidR="00285BFD">
              <w:rPr>
                <w:rFonts w:ascii="Arial" w:hAnsi="Arial" w:cs="Arial"/>
              </w:rPr>
              <w:t>Exhibit Fee</w:t>
            </w:r>
          </w:p>
        </w:tc>
        <w:tc>
          <w:tcPr>
            <w:tcW w:w="5648" w:type="dxa"/>
            <w:tcBorders>
              <w:top w:val="single" w:sz="5" w:space="0" w:color="000000"/>
              <w:left w:val="single" w:sz="5" w:space="0" w:color="000000"/>
              <w:bottom w:val="single" w:sz="5" w:space="0" w:color="000000"/>
              <w:right w:val="single" w:sz="5" w:space="0" w:color="000000"/>
            </w:tcBorders>
            <w:vAlign w:val="center"/>
          </w:tcPr>
          <w:p w14:paraId="6B087368" w14:textId="3245A145" w:rsidR="00285BFD" w:rsidRPr="00CB4DEB" w:rsidRDefault="006528A6" w:rsidP="006528A6">
            <w:pPr>
              <w:pStyle w:val="TableParagraph"/>
              <w:spacing w:before="60"/>
              <w:ind w:left="115" w:right="115"/>
              <w:jc w:val="right"/>
              <w:rPr>
                <w:rFonts w:ascii="Arial" w:hAnsi="Arial" w:cs="Arial"/>
              </w:rPr>
            </w:pPr>
            <w:r>
              <w:rPr>
                <w:rFonts w:ascii="Arial" w:hAnsi="Arial" w:cs="Arial"/>
              </w:rPr>
              <w:t>$500</w:t>
            </w:r>
          </w:p>
        </w:tc>
      </w:tr>
      <w:tr w:rsidR="006528A6" w:rsidRPr="002D1F08" w14:paraId="1823F943" w14:textId="77777777" w:rsidTr="006528A6">
        <w:trPr>
          <w:trHeight w:hRule="exact" w:val="582"/>
        </w:trPr>
        <w:tc>
          <w:tcPr>
            <w:tcW w:w="4610" w:type="dxa"/>
            <w:tcBorders>
              <w:top w:val="single" w:sz="5" w:space="0" w:color="000000"/>
              <w:left w:val="single" w:sz="5" w:space="0" w:color="000000"/>
              <w:bottom w:val="single" w:sz="5" w:space="0" w:color="000000"/>
              <w:right w:val="single" w:sz="5" w:space="0" w:color="000000"/>
            </w:tcBorders>
            <w:vAlign w:val="center"/>
          </w:tcPr>
          <w:p w14:paraId="750473D5" w14:textId="59700DBF" w:rsidR="006528A6" w:rsidRDefault="006528A6" w:rsidP="006528A6">
            <w:pPr>
              <w:pStyle w:val="TableParagraph"/>
              <w:spacing w:before="47"/>
              <w:ind w:left="109" w:right="109"/>
              <w:rPr>
                <w:rFonts w:ascii="Arial" w:hAnsi="Arial" w:cs="Arial"/>
              </w:rPr>
            </w:pPr>
            <w:r>
              <w:rPr>
                <w:rFonts w:ascii="Arial" w:hAnsi="Arial" w:cs="Arial"/>
              </w:rPr>
              <w:t>Organization Exhibit Fee</w:t>
            </w:r>
          </w:p>
        </w:tc>
        <w:tc>
          <w:tcPr>
            <w:tcW w:w="5648" w:type="dxa"/>
            <w:tcBorders>
              <w:top w:val="single" w:sz="5" w:space="0" w:color="000000"/>
              <w:left w:val="single" w:sz="5" w:space="0" w:color="000000"/>
              <w:bottom w:val="single" w:sz="5" w:space="0" w:color="000000"/>
              <w:right w:val="single" w:sz="5" w:space="0" w:color="000000"/>
            </w:tcBorders>
            <w:vAlign w:val="center"/>
          </w:tcPr>
          <w:p w14:paraId="46DC9A9B" w14:textId="39A96857" w:rsidR="006528A6" w:rsidRDefault="006528A6" w:rsidP="006528A6">
            <w:pPr>
              <w:pStyle w:val="TableParagraph"/>
              <w:spacing w:before="60"/>
              <w:ind w:left="115" w:right="115"/>
              <w:jc w:val="right"/>
              <w:rPr>
                <w:rFonts w:ascii="Arial" w:hAnsi="Arial" w:cs="Arial"/>
              </w:rPr>
            </w:pPr>
            <w:r>
              <w:rPr>
                <w:rFonts w:ascii="Arial" w:hAnsi="Arial" w:cs="Arial"/>
              </w:rPr>
              <w:t>$100</w:t>
            </w:r>
          </w:p>
        </w:tc>
      </w:tr>
      <w:tr w:rsidR="00E02131" w:rsidRPr="002D1F08" w14:paraId="27CE46AC" w14:textId="77777777" w:rsidTr="006528A6">
        <w:trPr>
          <w:trHeight w:hRule="exact" w:val="582"/>
        </w:trPr>
        <w:tc>
          <w:tcPr>
            <w:tcW w:w="4610" w:type="dxa"/>
            <w:tcBorders>
              <w:top w:val="single" w:sz="5" w:space="0" w:color="000000"/>
              <w:left w:val="single" w:sz="5" w:space="0" w:color="000000"/>
              <w:bottom w:val="single" w:sz="5" w:space="0" w:color="000000"/>
              <w:right w:val="single" w:sz="5" w:space="0" w:color="000000"/>
            </w:tcBorders>
            <w:vAlign w:val="center"/>
          </w:tcPr>
          <w:p w14:paraId="386C6132" w14:textId="7F61154A" w:rsidR="00E02131" w:rsidRDefault="00E02131" w:rsidP="006528A6">
            <w:pPr>
              <w:pStyle w:val="TableParagraph"/>
              <w:spacing w:before="47"/>
              <w:ind w:left="109" w:right="109"/>
              <w:rPr>
                <w:rFonts w:ascii="Arial" w:hAnsi="Arial" w:cs="Arial"/>
              </w:rPr>
            </w:pPr>
            <w:r>
              <w:rPr>
                <w:rFonts w:ascii="Arial" w:hAnsi="Arial" w:cs="Arial"/>
              </w:rPr>
              <w:t>Non Profit Exhibit Fee</w:t>
            </w:r>
          </w:p>
        </w:tc>
        <w:tc>
          <w:tcPr>
            <w:tcW w:w="5648" w:type="dxa"/>
            <w:tcBorders>
              <w:top w:val="single" w:sz="5" w:space="0" w:color="000000"/>
              <w:left w:val="single" w:sz="5" w:space="0" w:color="000000"/>
              <w:bottom w:val="single" w:sz="5" w:space="0" w:color="000000"/>
              <w:right w:val="single" w:sz="5" w:space="0" w:color="000000"/>
            </w:tcBorders>
            <w:vAlign w:val="center"/>
          </w:tcPr>
          <w:p w14:paraId="30D99FA5" w14:textId="1F43919C" w:rsidR="00E02131" w:rsidRDefault="00E02131" w:rsidP="006528A6">
            <w:pPr>
              <w:pStyle w:val="TableParagraph"/>
              <w:spacing w:before="60"/>
              <w:ind w:left="115" w:right="115"/>
              <w:jc w:val="right"/>
              <w:rPr>
                <w:rFonts w:ascii="Arial" w:hAnsi="Arial" w:cs="Arial"/>
              </w:rPr>
            </w:pPr>
            <w:r>
              <w:rPr>
                <w:rFonts w:ascii="Arial" w:hAnsi="Arial" w:cs="Arial"/>
              </w:rPr>
              <w:t>$100</w:t>
            </w:r>
          </w:p>
        </w:tc>
      </w:tr>
      <w:tr w:rsidR="006528A6" w:rsidRPr="002D1F08" w14:paraId="61D9034E" w14:textId="77777777" w:rsidTr="006528A6">
        <w:trPr>
          <w:trHeight w:hRule="exact" w:val="582"/>
        </w:trPr>
        <w:tc>
          <w:tcPr>
            <w:tcW w:w="4610" w:type="dxa"/>
            <w:tcBorders>
              <w:top w:val="single" w:sz="5" w:space="0" w:color="000000"/>
              <w:left w:val="single" w:sz="5" w:space="0" w:color="000000"/>
              <w:bottom w:val="single" w:sz="5" w:space="0" w:color="000000"/>
              <w:right w:val="single" w:sz="5" w:space="0" w:color="000000"/>
            </w:tcBorders>
            <w:vAlign w:val="center"/>
          </w:tcPr>
          <w:p w14:paraId="74ADD6F1" w14:textId="7184EE6A" w:rsidR="006528A6" w:rsidRDefault="006528A6" w:rsidP="006528A6">
            <w:pPr>
              <w:pStyle w:val="TableParagraph"/>
              <w:spacing w:before="47"/>
              <w:ind w:right="109"/>
              <w:rPr>
                <w:rFonts w:ascii="Arial" w:hAnsi="Arial" w:cs="Arial"/>
              </w:rPr>
            </w:pPr>
            <w:r>
              <w:rPr>
                <w:rFonts w:ascii="Arial" w:hAnsi="Arial" w:cs="Arial"/>
              </w:rPr>
              <w:t xml:space="preserve"> Small Coalition Exhibit Fee</w:t>
            </w:r>
          </w:p>
        </w:tc>
        <w:tc>
          <w:tcPr>
            <w:tcW w:w="5648" w:type="dxa"/>
            <w:tcBorders>
              <w:top w:val="single" w:sz="5" w:space="0" w:color="000000"/>
              <w:left w:val="single" w:sz="5" w:space="0" w:color="000000"/>
              <w:bottom w:val="single" w:sz="5" w:space="0" w:color="000000"/>
              <w:right w:val="single" w:sz="5" w:space="0" w:color="000000"/>
            </w:tcBorders>
            <w:vAlign w:val="center"/>
          </w:tcPr>
          <w:p w14:paraId="4C1BCECA" w14:textId="73A70C73" w:rsidR="006528A6" w:rsidRDefault="006528A6" w:rsidP="006528A6">
            <w:pPr>
              <w:pStyle w:val="TableParagraph"/>
              <w:spacing w:before="60"/>
              <w:ind w:left="115" w:right="115"/>
              <w:jc w:val="right"/>
              <w:rPr>
                <w:rFonts w:ascii="Arial" w:hAnsi="Arial" w:cs="Arial"/>
              </w:rPr>
            </w:pPr>
            <w:r>
              <w:rPr>
                <w:rFonts w:ascii="Arial" w:hAnsi="Arial" w:cs="Arial"/>
              </w:rPr>
              <w:t>$25</w:t>
            </w:r>
          </w:p>
        </w:tc>
      </w:tr>
      <w:tr w:rsidR="00285BFD" w:rsidRPr="002D1F08" w14:paraId="11AFDD07" w14:textId="77777777" w:rsidTr="006528A6">
        <w:trPr>
          <w:trHeight w:hRule="exact" w:val="582"/>
        </w:trPr>
        <w:tc>
          <w:tcPr>
            <w:tcW w:w="4610" w:type="dxa"/>
            <w:tcBorders>
              <w:top w:val="single" w:sz="5" w:space="0" w:color="000000"/>
              <w:left w:val="single" w:sz="5" w:space="0" w:color="000000"/>
              <w:bottom w:val="single" w:sz="5" w:space="0" w:color="000000"/>
              <w:right w:val="single" w:sz="5" w:space="0" w:color="000000"/>
            </w:tcBorders>
            <w:vAlign w:val="center"/>
          </w:tcPr>
          <w:p w14:paraId="37398DD6" w14:textId="04290765" w:rsidR="00285BFD" w:rsidRDefault="00285BFD" w:rsidP="006528A6">
            <w:pPr>
              <w:pStyle w:val="TableParagraph"/>
              <w:spacing w:before="47"/>
              <w:ind w:left="109" w:right="109"/>
              <w:rPr>
                <w:rFonts w:ascii="Arial" w:hAnsi="Arial" w:cs="Arial"/>
              </w:rPr>
            </w:pPr>
            <w:r>
              <w:rPr>
                <w:rFonts w:ascii="Arial" w:hAnsi="Arial" w:cs="Arial"/>
              </w:rPr>
              <w:t>Exhibit Total</w:t>
            </w:r>
          </w:p>
        </w:tc>
        <w:tc>
          <w:tcPr>
            <w:tcW w:w="5648" w:type="dxa"/>
            <w:tcBorders>
              <w:top w:val="single" w:sz="5" w:space="0" w:color="000000"/>
              <w:left w:val="single" w:sz="5" w:space="0" w:color="000000"/>
              <w:bottom w:val="single" w:sz="5" w:space="0" w:color="000000"/>
              <w:right w:val="single" w:sz="5" w:space="0" w:color="000000"/>
            </w:tcBorders>
            <w:vAlign w:val="center"/>
          </w:tcPr>
          <w:p w14:paraId="36031406" w14:textId="77777777" w:rsidR="00285BFD" w:rsidRDefault="00285BFD" w:rsidP="006528A6">
            <w:pPr>
              <w:pStyle w:val="TableParagraph"/>
              <w:spacing w:before="60"/>
              <w:ind w:left="115" w:right="115"/>
              <w:jc w:val="right"/>
              <w:rPr>
                <w:rFonts w:ascii="Arial" w:hAnsi="Arial" w:cs="Arial"/>
              </w:rPr>
            </w:pPr>
          </w:p>
        </w:tc>
      </w:tr>
    </w:tbl>
    <w:p w14:paraId="40FB0E0B" w14:textId="77777777" w:rsidR="00D80C54" w:rsidRDefault="00D80C54" w:rsidP="00D80C54">
      <w:pPr>
        <w:spacing w:line="290" w:lineRule="exact"/>
        <w:rPr>
          <w:rFonts w:ascii="Arial" w:hAnsi="Arial" w:cs="Arial"/>
        </w:rPr>
      </w:pPr>
    </w:p>
    <w:p w14:paraId="7A56A112" w14:textId="77777777" w:rsidR="00D80C54" w:rsidRDefault="00D80C54" w:rsidP="00D80C54">
      <w:pPr>
        <w:spacing w:line="290" w:lineRule="exact"/>
        <w:rPr>
          <w:rFonts w:ascii="Arial" w:hAnsi="Arial" w:cs="Arial"/>
        </w:rPr>
      </w:pPr>
    </w:p>
    <w:p w14:paraId="15B7DA52" w14:textId="0BEB3530" w:rsidR="00D006FD" w:rsidRDefault="00D006FD" w:rsidP="002C7B64">
      <w:pPr>
        <w:autoSpaceDE w:val="0"/>
        <w:autoSpaceDN w:val="0"/>
        <w:adjustRightInd w:val="0"/>
        <w:spacing w:after="0" w:line="240" w:lineRule="auto"/>
        <w:rPr>
          <w:rFonts w:ascii="Times New Roman" w:hAnsi="Times New Roman" w:cs="Times New Roman"/>
          <w:b/>
          <w:bCs/>
          <w:sz w:val="21"/>
          <w:szCs w:val="21"/>
        </w:rPr>
      </w:pPr>
    </w:p>
    <w:p w14:paraId="725F642D" w14:textId="77777777" w:rsidR="003025B0" w:rsidRPr="004150B6" w:rsidRDefault="003025B0" w:rsidP="003025B0">
      <w:pPr>
        <w:spacing w:line="240" w:lineRule="auto"/>
        <w:ind w:left="720"/>
        <w:rPr>
          <w:rFonts w:ascii="Times New Roman" w:hAnsi="Times New Roman" w:cs="Times New Roman"/>
          <w:b/>
          <w:sz w:val="24"/>
          <w:szCs w:val="24"/>
        </w:rPr>
      </w:pPr>
      <w:r w:rsidRPr="004150B6">
        <w:rPr>
          <w:rFonts w:ascii="Times New Roman" w:hAnsi="Times New Roman" w:cs="Times New Roman"/>
          <w:b/>
          <w:sz w:val="24"/>
          <w:szCs w:val="24"/>
        </w:rPr>
        <w:t>IMPORTANT:</w:t>
      </w:r>
    </w:p>
    <w:p w14:paraId="30E5EEE4" w14:textId="1EF23126" w:rsidR="003025B0" w:rsidRPr="003025B0" w:rsidRDefault="003025B0" w:rsidP="003025B0">
      <w:pPr>
        <w:spacing w:line="240" w:lineRule="auto"/>
        <w:ind w:left="720"/>
        <w:rPr>
          <w:rFonts w:ascii="Times New Roman" w:eastAsia="MS Mincho" w:hAnsi="Times New Roman" w:cs="Times New Roman"/>
          <w:sz w:val="24"/>
          <w:szCs w:val="24"/>
          <w:lang w:val="en"/>
        </w:rPr>
      </w:pPr>
      <w:r w:rsidRPr="004150B6">
        <w:rPr>
          <w:rFonts w:ascii="Times New Roman" w:hAnsi="Times New Roman" w:cs="Times New Roman"/>
          <w:sz w:val="24"/>
          <w:szCs w:val="24"/>
        </w:rPr>
        <w:t>All exhibitors must be compliant with the WHO Code for Marketing of Breastmilk Substitutes.</w:t>
      </w:r>
      <w:r w:rsidRPr="004150B6">
        <w:rPr>
          <w:rStyle w:val="HeaderChar"/>
          <w:rFonts w:ascii="Times New Roman" w:hAnsi="Times New Roman"/>
          <w:lang w:val="en"/>
        </w:rPr>
        <w:t xml:space="preserve"> </w:t>
      </w:r>
      <w:hyperlink r:id="rId6" w:history="1">
        <w:r w:rsidRPr="00BA1F73">
          <w:rPr>
            <w:rStyle w:val="Hyperlink"/>
            <w:rFonts w:ascii="Times New Roman" w:hAnsi="Times New Roman" w:cs="Times New Roman"/>
            <w:sz w:val="24"/>
            <w:szCs w:val="24"/>
            <w:lang w:val="en"/>
          </w:rPr>
          <w:t>www.who.int/nutrition/publications/code_english.pdf</w:t>
        </w:r>
      </w:hyperlink>
      <w:r w:rsidRPr="004150B6">
        <w:rPr>
          <w:rFonts w:ascii="Times New Roman" w:hAnsi="Times New Roman" w:cs="Times New Roman"/>
          <w:sz w:val="24"/>
          <w:szCs w:val="24"/>
          <w:lang w:val="en"/>
        </w:rPr>
        <w:t xml:space="preserve"> </w:t>
      </w:r>
      <w:r w:rsidRPr="004150B6">
        <w:rPr>
          <w:rStyle w:val="Hyperlink"/>
          <w:rFonts w:ascii="Times New Roman" w:hAnsi="Times New Roman" w:cs="Times New Roman"/>
          <w:color w:val="FF0000"/>
          <w:sz w:val="24"/>
          <w:szCs w:val="24"/>
          <w:lang w:val="en"/>
        </w:rPr>
        <w:t xml:space="preserve">    </w:t>
      </w:r>
    </w:p>
    <w:p w14:paraId="5AA9F801" w14:textId="02564417" w:rsidR="003025B0" w:rsidRDefault="003025B0" w:rsidP="002C7B64">
      <w:pPr>
        <w:autoSpaceDE w:val="0"/>
        <w:autoSpaceDN w:val="0"/>
        <w:adjustRightInd w:val="0"/>
        <w:spacing w:after="0" w:line="240" w:lineRule="auto"/>
        <w:rPr>
          <w:rFonts w:ascii="Times New Roman" w:hAnsi="Times New Roman" w:cs="Times New Roman"/>
          <w:b/>
          <w:bCs/>
          <w:sz w:val="21"/>
          <w:szCs w:val="21"/>
        </w:rPr>
      </w:pPr>
    </w:p>
    <w:p w14:paraId="79238464" w14:textId="55893BB0" w:rsidR="00232388" w:rsidRDefault="00232388" w:rsidP="00232388">
      <w:pPr>
        <w:autoSpaceDE w:val="0"/>
        <w:autoSpaceDN w:val="0"/>
        <w:adjustRightInd w:val="0"/>
        <w:spacing w:after="0" w:line="240" w:lineRule="auto"/>
        <w:jc w:val="center"/>
        <w:rPr>
          <w:rFonts w:ascii="Times New Roman" w:hAnsi="Times New Roman" w:cs="Times New Roman"/>
          <w:b/>
          <w:bCs/>
          <w:sz w:val="24"/>
          <w:szCs w:val="24"/>
        </w:rPr>
      </w:pPr>
      <w:r w:rsidRPr="00D006FD">
        <w:rPr>
          <w:rFonts w:ascii="Times New Roman" w:hAnsi="Times New Roman" w:cs="Times New Roman"/>
          <w:b/>
          <w:bCs/>
          <w:sz w:val="24"/>
          <w:szCs w:val="24"/>
        </w:rPr>
        <w:t>TERMS AND CONDITIONS</w:t>
      </w:r>
    </w:p>
    <w:p w14:paraId="0CC3AABA" w14:textId="77777777" w:rsidR="00232388" w:rsidRPr="00232388" w:rsidRDefault="00232388" w:rsidP="00232388">
      <w:pPr>
        <w:autoSpaceDE w:val="0"/>
        <w:autoSpaceDN w:val="0"/>
        <w:adjustRightInd w:val="0"/>
        <w:spacing w:after="0" w:line="240" w:lineRule="auto"/>
        <w:jc w:val="center"/>
        <w:rPr>
          <w:rFonts w:ascii="Times New Roman" w:hAnsi="Times New Roman" w:cs="Times New Roman"/>
          <w:b/>
          <w:bCs/>
          <w:sz w:val="24"/>
          <w:szCs w:val="24"/>
        </w:rPr>
      </w:pPr>
    </w:p>
    <w:p w14:paraId="196AFC7E" w14:textId="371B19D3" w:rsidR="00232388" w:rsidRPr="00232388" w:rsidRDefault="00232388" w:rsidP="00232388">
      <w:pPr>
        <w:rPr>
          <w:rFonts w:ascii="Times New Roman" w:hAnsi="Times New Roman" w:cs="Times New Roman"/>
          <w:sz w:val="24"/>
          <w:szCs w:val="24"/>
        </w:rPr>
      </w:pPr>
      <w:r w:rsidRPr="00232388">
        <w:rPr>
          <w:rFonts w:ascii="Times New Roman" w:hAnsi="Times New Roman" w:cs="Times New Roman"/>
          <w:sz w:val="24"/>
          <w:szCs w:val="24"/>
        </w:rPr>
        <w:t xml:space="preserve">The exhibitor is solely responsible for </w:t>
      </w:r>
      <w:r w:rsidR="00364EDD">
        <w:rPr>
          <w:rFonts w:ascii="Times New Roman" w:hAnsi="Times New Roman" w:cs="Times New Roman"/>
          <w:sz w:val="24"/>
          <w:szCs w:val="24"/>
        </w:rPr>
        <w:t>their</w:t>
      </w:r>
      <w:r w:rsidRPr="00232388">
        <w:rPr>
          <w:rFonts w:ascii="Times New Roman" w:hAnsi="Times New Roman" w:cs="Times New Roman"/>
          <w:sz w:val="24"/>
          <w:szCs w:val="24"/>
        </w:rPr>
        <w:t xml:space="preserve"> own exhibit material and should insure </w:t>
      </w:r>
      <w:r w:rsidR="00364EDD">
        <w:rPr>
          <w:rFonts w:ascii="Times New Roman" w:hAnsi="Times New Roman" w:cs="Times New Roman"/>
          <w:sz w:val="24"/>
          <w:szCs w:val="24"/>
        </w:rPr>
        <w:t xml:space="preserve">their </w:t>
      </w:r>
      <w:r w:rsidRPr="00232388">
        <w:rPr>
          <w:rFonts w:ascii="Times New Roman" w:hAnsi="Times New Roman" w:cs="Times New Roman"/>
          <w:sz w:val="24"/>
          <w:szCs w:val="24"/>
        </w:rPr>
        <w:t>exhibit against loss or damage. ABN shall not be liable to any exhibitor for any damage to or for the loss or destruction of an exhibit or the property of exhibitor or injuries to his/her representative resulting from any cause. All claims for any such loss, damage or injury are expressly waived by the exhibitor.</w:t>
      </w:r>
    </w:p>
    <w:p w14:paraId="38653914" w14:textId="77777777"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All exhibit materials must conform to national, state, and local fire and safety codes. Exhibitor shall bear the responsibility for compliance with all local, city, state, and federal safety, fire and health laws, statutes, ordinances, and  regulation which are in force or applicable during the conference, including The Americans with Disabilities Act of 1992, regarding the installation  and operation of the exhibit.</w:t>
      </w:r>
    </w:p>
    <w:p w14:paraId="1E4B7CCC" w14:textId="77777777"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 xml:space="preserve">Exhibitors planning to provide sample giveaways or premium gifts to attendees must offer giveaway samples or premium gifts to all attendees of the conference. Exhibitors are responsible for delivering contest prizes to winners. Neither conference officials nor ABN will mail or distribute prizes. </w:t>
      </w:r>
    </w:p>
    <w:p w14:paraId="50FF715B" w14:textId="77777777"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 xml:space="preserve">The use of sound devices is prohibited. Any demonstrations or presentations must be conducted at a low volume so that nearby exhibitors are not affected. </w:t>
      </w:r>
    </w:p>
    <w:p w14:paraId="72AC8254" w14:textId="77777777"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 xml:space="preserve">Distribution by the exhibitor or any printed materials, souvenirs or other articles must be confined to the booth space assigned. No exhibit materials will be allowed to extend beyond the space assigned to the exhibitor.  </w:t>
      </w:r>
    </w:p>
    <w:p w14:paraId="5F10BB49" w14:textId="1FB7D17F" w:rsidR="00232388" w:rsidRPr="001C3137"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In the event an exhibitor finds it necessary to canc</w:t>
      </w:r>
      <w:r w:rsidR="006528A6">
        <w:rPr>
          <w:rFonts w:ascii="Times New Roman" w:hAnsi="Times New Roman" w:cs="Times New Roman"/>
          <w:sz w:val="24"/>
          <w:szCs w:val="24"/>
        </w:rPr>
        <w:t>el participation in the ABN 20</w:t>
      </w:r>
      <w:r w:rsidR="00E02131">
        <w:rPr>
          <w:rFonts w:ascii="Times New Roman" w:hAnsi="Times New Roman" w:cs="Times New Roman"/>
          <w:sz w:val="24"/>
          <w:szCs w:val="24"/>
        </w:rPr>
        <w:t>2</w:t>
      </w:r>
      <w:r w:rsidR="00071613">
        <w:rPr>
          <w:rFonts w:ascii="Times New Roman" w:hAnsi="Times New Roman" w:cs="Times New Roman"/>
          <w:sz w:val="24"/>
          <w:szCs w:val="24"/>
        </w:rPr>
        <w:t xml:space="preserve">2 </w:t>
      </w:r>
      <w:r w:rsidRPr="001C3137">
        <w:rPr>
          <w:rFonts w:ascii="Times New Roman" w:hAnsi="Times New Roman" w:cs="Times New Roman"/>
          <w:sz w:val="24"/>
          <w:szCs w:val="24"/>
        </w:rPr>
        <w:t xml:space="preserve">Annual Conference refunds will be made as follows:  </w:t>
      </w:r>
      <w:r w:rsidR="00E02131">
        <w:rPr>
          <w:rFonts w:ascii="Times New Roman" w:hAnsi="Times New Roman" w:cs="Times New Roman"/>
          <w:sz w:val="24"/>
          <w:szCs w:val="24"/>
        </w:rPr>
        <w:t>There will be no refund of exhibitor fees.</w:t>
      </w:r>
      <w:r w:rsidRPr="001C3137">
        <w:rPr>
          <w:rFonts w:ascii="Times New Roman" w:hAnsi="Times New Roman" w:cs="Times New Roman"/>
          <w:sz w:val="24"/>
          <w:szCs w:val="24"/>
        </w:rPr>
        <w:t xml:space="preserve"> </w:t>
      </w:r>
    </w:p>
    <w:p w14:paraId="1FEDD994" w14:textId="216942DC" w:rsidR="00232388" w:rsidRDefault="00232388" w:rsidP="00232388">
      <w:pPr>
        <w:rPr>
          <w:rFonts w:ascii="Times New Roman" w:hAnsi="Times New Roman" w:cs="Times New Roman"/>
          <w:sz w:val="24"/>
          <w:szCs w:val="24"/>
        </w:rPr>
      </w:pPr>
      <w:r w:rsidRPr="001C3137">
        <w:rPr>
          <w:rFonts w:ascii="Times New Roman" w:hAnsi="Times New Roman" w:cs="Times New Roman"/>
          <w:sz w:val="24"/>
          <w:szCs w:val="24"/>
        </w:rPr>
        <w:t xml:space="preserve">Any booth space not occupied by </w:t>
      </w:r>
      <w:r w:rsidR="006528A6">
        <w:rPr>
          <w:rFonts w:ascii="Times New Roman" w:hAnsi="Times New Roman" w:cs="Times New Roman"/>
          <w:sz w:val="24"/>
          <w:szCs w:val="24"/>
        </w:rPr>
        <w:t xml:space="preserve">7:00 AM Friday, October </w:t>
      </w:r>
      <w:r w:rsidR="00071613">
        <w:rPr>
          <w:rFonts w:ascii="Times New Roman" w:hAnsi="Times New Roman" w:cs="Times New Roman"/>
          <w:sz w:val="24"/>
          <w:szCs w:val="24"/>
        </w:rPr>
        <w:t>21</w:t>
      </w:r>
      <w:r w:rsidR="006528A6">
        <w:rPr>
          <w:rFonts w:ascii="Times New Roman" w:hAnsi="Times New Roman" w:cs="Times New Roman"/>
          <w:sz w:val="24"/>
          <w:szCs w:val="24"/>
        </w:rPr>
        <w:t>,</w:t>
      </w:r>
      <w:r w:rsidR="00071613">
        <w:rPr>
          <w:rFonts w:ascii="Times New Roman" w:hAnsi="Times New Roman" w:cs="Times New Roman"/>
          <w:sz w:val="24"/>
          <w:szCs w:val="24"/>
        </w:rPr>
        <w:t xml:space="preserve"> </w:t>
      </w:r>
      <w:r w:rsidR="006528A6">
        <w:rPr>
          <w:rFonts w:ascii="Times New Roman" w:hAnsi="Times New Roman" w:cs="Times New Roman"/>
          <w:sz w:val="24"/>
          <w:szCs w:val="24"/>
        </w:rPr>
        <w:t>20</w:t>
      </w:r>
      <w:r w:rsidR="00E02131">
        <w:rPr>
          <w:rFonts w:ascii="Times New Roman" w:hAnsi="Times New Roman" w:cs="Times New Roman"/>
          <w:sz w:val="24"/>
          <w:szCs w:val="24"/>
        </w:rPr>
        <w:t>2</w:t>
      </w:r>
      <w:r w:rsidR="00071613">
        <w:rPr>
          <w:rFonts w:ascii="Times New Roman" w:hAnsi="Times New Roman" w:cs="Times New Roman"/>
          <w:sz w:val="24"/>
          <w:szCs w:val="24"/>
        </w:rPr>
        <w:t>2</w:t>
      </w:r>
      <w:r w:rsidRPr="001C3137">
        <w:rPr>
          <w:rFonts w:ascii="Times New Roman" w:hAnsi="Times New Roman" w:cs="Times New Roman"/>
          <w:sz w:val="24"/>
          <w:szCs w:val="24"/>
        </w:rPr>
        <w:t xml:space="preserve"> will be forfeited by exhibitor without refund. ABN will not be responsible for any expenses incurred.  </w:t>
      </w:r>
    </w:p>
    <w:p w14:paraId="02C0D87D" w14:textId="77777777" w:rsidR="00232388" w:rsidRPr="001C3137" w:rsidRDefault="00232388" w:rsidP="00232388">
      <w:pPr>
        <w:autoSpaceDE w:val="0"/>
        <w:autoSpaceDN w:val="0"/>
        <w:adjustRightInd w:val="0"/>
        <w:spacing w:after="0" w:line="240" w:lineRule="auto"/>
        <w:rPr>
          <w:rFonts w:ascii="Times New Roman" w:hAnsi="Times New Roman" w:cs="Times New Roman"/>
          <w:color w:val="231F20"/>
          <w:sz w:val="24"/>
          <w:szCs w:val="24"/>
        </w:rPr>
      </w:pPr>
      <w:r w:rsidRPr="001C3137">
        <w:rPr>
          <w:rFonts w:ascii="Times New Roman" w:hAnsi="Times New Roman" w:cs="Times New Roman"/>
          <w:color w:val="231F20"/>
          <w:sz w:val="24"/>
          <w:szCs w:val="24"/>
        </w:rPr>
        <w:t>This Exhibitor's Agreement (the “Agreement”) contains the entire agreement between the parties, and any executory agreement hereafter shall be ineffective to change, modify, discharge or, effect an abandonment, of this Agreement in whole or in part unless such executory agreement is in writing and signed by the party against whom enforcement of the change, modification, discharge or abandonment is sought. This Agreement is expressly subject to the terms and conditions contained on both the front and reverse sides, and such terms and conditions are made a part of this Agreement.</w:t>
      </w:r>
    </w:p>
    <w:p w14:paraId="3B3DDF18" w14:textId="77777777" w:rsidR="00232388" w:rsidRDefault="00232388" w:rsidP="00232388">
      <w:pPr>
        <w:rPr>
          <w:rFonts w:ascii="Times New Roman" w:hAnsi="Times New Roman" w:cs="Times New Roman"/>
          <w:sz w:val="24"/>
          <w:szCs w:val="24"/>
        </w:rPr>
      </w:pPr>
    </w:p>
    <w:p w14:paraId="0EC1196D" w14:textId="3E5E485D" w:rsidR="002C7B64" w:rsidRPr="002C7B64" w:rsidRDefault="002C7B64" w:rsidP="00CC4827">
      <w:pPr>
        <w:spacing w:line="600" w:lineRule="auto"/>
        <w:rPr>
          <w:rFonts w:ascii="Times New Roman" w:hAnsi="Times New Roman" w:cs="Times New Roman"/>
          <w:sz w:val="16"/>
          <w:szCs w:val="16"/>
        </w:rPr>
      </w:pPr>
    </w:p>
    <w:sectPr w:rsidR="002C7B64" w:rsidRPr="002C7B64" w:rsidSect="003025B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B09A6"/>
    <w:multiLevelType w:val="hybridMultilevel"/>
    <w:tmpl w:val="8C10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3646E"/>
    <w:multiLevelType w:val="hybridMultilevel"/>
    <w:tmpl w:val="3468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101B6"/>
    <w:multiLevelType w:val="hybridMultilevel"/>
    <w:tmpl w:val="AC1E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57872"/>
    <w:multiLevelType w:val="hybridMultilevel"/>
    <w:tmpl w:val="E4A67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8A"/>
    <w:rsid w:val="00071613"/>
    <w:rsid w:val="00074565"/>
    <w:rsid w:val="001C3137"/>
    <w:rsid w:val="00232388"/>
    <w:rsid w:val="00285BFD"/>
    <w:rsid w:val="00295D2C"/>
    <w:rsid w:val="002C7B64"/>
    <w:rsid w:val="003025B0"/>
    <w:rsid w:val="003179DD"/>
    <w:rsid w:val="00364EDD"/>
    <w:rsid w:val="003E4323"/>
    <w:rsid w:val="004072D2"/>
    <w:rsid w:val="00410768"/>
    <w:rsid w:val="004150B6"/>
    <w:rsid w:val="00552190"/>
    <w:rsid w:val="005A239B"/>
    <w:rsid w:val="006528A6"/>
    <w:rsid w:val="00660344"/>
    <w:rsid w:val="007577AE"/>
    <w:rsid w:val="00814E4F"/>
    <w:rsid w:val="00831AF0"/>
    <w:rsid w:val="008573B9"/>
    <w:rsid w:val="008A0A64"/>
    <w:rsid w:val="00A42BDA"/>
    <w:rsid w:val="00B43EFC"/>
    <w:rsid w:val="00BD1546"/>
    <w:rsid w:val="00C4018A"/>
    <w:rsid w:val="00CC4827"/>
    <w:rsid w:val="00D006FD"/>
    <w:rsid w:val="00D07B3B"/>
    <w:rsid w:val="00D80C54"/>
    <w:rsid w:val="00DB74AE"/>
    <w:rsid w:val="00E02131"/>
    <w:rsid w:val="00EE7D64"/>
    <w:rsid w:val="00FB5207"/>
    <w:rsid w:val="00FC28F9"/>
    <w:rsid w:val="00FD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82FB"/>
  <w15:chartTrackingRefBased/>
  <w15:docId w15:val="{F9E5FD73-EDDF-4AA2-8DC5-B4757EDD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65"/>
    <w:pPr>
      <w:ind w:left="720"/>
      <w:contextualSpacing/>
    </w:pPr>
  </w:style>
  <w:style w:type="paragraph" w:styleId="BodyText">
    <w:name w:val="Body Text"/>
    <w:basedOn w:val="Normal"/>
    <w:link w:val="BodyTextChar"/>
    <w:uiPriority w:val="1"/>
    <w:unhideWhenUsed/>
    <w:qFormat/>
    <w:rsid w:val="00DB74AE"/>
    <w:pPr>
      <w:widowControl w:val="0"/>
      <w:spacing w:after="0" w:line="240" w:lineRule="auto"/>
      <w:ind w:left="119"/>
    </w:pPr>
    <w:rPr>
      <w:rFonts w:ascii="Calibri" w:eastAsia="Calibri" w:hAnsi="Calibri"/>
      <w:sz w:val="20"/>
      <w:szCs w:val="20"/>
    </w:rPr>
  </w:style>
  <w:style w:type="character" w:customStyle="1" w:styleId="BodyTextChar">
    <w:name w:val="Body Text Char"/>
    <w:basedOn w:val="DefaultParagraphFont"/>
    <w:link w:val="BodyText"/>
    <w:uiPriority w:val="1"/>
    <w:rsid w:val="00DB74AE"/>
    <w:rPr>
      <w:rFonts w:ascii="Calibri" w:eastAsia="Calibri" w:hAnsi="Calibri"/>
      <w:sz w:val="20"/>
      <w:szCs w:val="20"/>
    </w:rPr>
  </w:style>
  <w:style w:type="table" w:styleId="TableGrid">
    <w:name w:val="Table Grid"/>
    <w:basedOn w:val="TableNormal"/>
    <w:uiPriority w:val="39"/>
    <w:rsid w:val="0083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73B9"/>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4150B6"/>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150B6"/>
    <w:rPr>
      <w:rFonts w:ascii="Cambria" w:eastAsia="MS Mincho" w:hAnsi="Cambria" w:cs="Times New Roman"/>
      <w:sz w:val="24"/>
      <w:szCs w:val="24"/>
    </w:rPr>
  </w:style>
  <w:style w:type="character" w:styleId="Hyperlink">
    <w:name w:val="Hyperlink"/>
    <w:basedOn w:val="DefaultParagraphFont"/>
    <w:uiPriority w:val="99"/>
    <w:unhideWhenUsed/>
    <w:rsid w:val="004150B6"/>
    <w:rPr>
      <w:color w:val="0563C1" w:themeColor="hyperlink"/>
      <w:u w:val="single"/>
    </w:rPr>
  </w:style>
  <w:style w:type="paragraph" w:customStyle="1" w:styleId="TableParagraph">
    <w:name w:val="Table Paragraph"/>
    <w:basedOn w:val="Normal"/>
    <w:uiPriority w:val="1"/>
    <w:qFormat/>
    <w:rsid w:val="00D80C54"/>
    <w:pPr>
      <w:widowControl w:val="0"/>
      <w:spacing w:after="0" w:line="240" w:lineRule="auto"/>
    </w:pPr>
  </w:style>
  <w:style w:type="character" w:customStyle="1" w:styleId="UnresolvedMention1">
    <w:name w:val="Unresolved Mention1"/>
    <w:basedOn w:val="DefaultParagraphFont"/>
    <w:uiPriority w:val="99"/>
    <w:semiHidden/>
    <w:unhideWhenUsed/>
    <w:rsid w:val="003025B0"/>
    <w:rPr>
      <w:color w:val="808080"/>
      <w:shd w:val="clear" w:color="auto" w:fill="E6E6E6"/>
    </w:rPr>
  </w:style>
  <w:style w:type="paragraph" w:styleId="BalloonText">
    <w:name w:val="Balloon Text"/>
    <w:basedOn w:val="Normal"/>
    <w:link w:val="BalloonTextChar"/>
    <w:uiPriority w:val="99"/>
    <w:semiHidden/>
    <w:unhideWhenUsed/>
    <w:rsid w:val="003E4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05506">
      <w:bodyDiv w:val="1"/>
      <w:marLeft w:val="0"/>
      <w:marRight w:val="0"/>
      <w:marTop w:val="0"/>
      <w:marBottom w:val="0"/>
      <w:divBdr>
        <w:top w:val="none" w:sz="0" w:space="0" w:color="auto"/>
        <w:left w:val="none" w:sz="0" w:space="0" w:color="auto"/>
        <w:bottom w:val="none" w:sz="0" w:space="0" w:color="auto"/>
        <w:right w:val="none" w:sz="0" w:space="0" w:color="auto"/>
      </w:divBdr>
    </w:div>
    <w:div w:id="18694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nutrition/publications/code_english.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ABN Secretary</dc:creator>
  <cp:keywords/>
  <dc:description/>
  <cp:lastModifiedBy>Stephanie Hutchinson</cp:lastModifiedBy>
  <cp:revision>3</cp:revision>
  <cp:lastPrinted>2018-02-02T20:35:00Z</cp:lastPrinted>
  <dcterms:created xsi:type="dcterms:W3CDTF">2022-03-15T18:09:00Z</dcterms:created>
  <dcterms:modified xsi:type="dcterms:W3CDTF">2022-03-15T19:49:00Z</dcterms:modified>
</cp:coreProperties>
</file>